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060" w:rsidRDefault="00423060" w:rsidP="00423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7AC0EF6" wp14:editId="5EC6D3F3">
            <wp:extent cx="733425" cy="962025"/>
            <wp:effectExtent l="0" t="0" r="9525" b="9525"/>
            <wp:docPr id="3" name="Рисунок 3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060" w:rsidRDefault="00423060" w:rsidP="00423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bottomFromText="160" w:vertAnchor="text" w:horzAnchor="margin" w:tblpX="-240" w:tblpY="13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"/>
        <w:gridCol w:w="9480"/>
        <w:gridCol w:w="240"/>
      </w:tblGrid>
      <w:tr w:rsidR="00423060" w:rsidTr="00FB6299">
        <w:trPr>
          <w:gridAfter w:val="1"/>
          <w:wAfter w:w="240" w:type="dxa"/>
        </w:trPr>
        <w:tc>
          <w:tcPr>
            <w:tcW w:w="9720" w:type="dxa"/>
            <w:gridSpan w:val="2"/>
            <w:hideMark/>
          </w:tcPr>
          <w:p w:rsidR="00423060" w:rsidRDefault="00423060" w:rsidP="00FB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КОМИТЕТ МЕСТНОГО САМОУПРАВЛЕНИЯ</w:t>
            </w:r>
          </w:p>
          <w:p w:rsidR="00423060" w:rsidRDefault="00423060" w:rsidP="00FB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 xml:space="preserve">МАТЧЕРСКОГО СЕЛЬСОВЕТА </w:t>
            </w:r>
          </w:p>
          <w:p w:rsidR="00423060" w:rsidRDefault="00423060" w:rsidP="00FB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ЗЕМЕТЧИНСКОГО РАЙОНА ПЕНЗЕНСКОЙ ОБЛАСТИ</w:t>
            </w:r>
          </w:p>
        </w:tc>
      </w:tr>
      <w:tr w:rsidR="00423060" w:rsidTr="00FB6299">
        <w:trPr>
          <w:gridAfter w:val="1"/>
          <w:wAfter w:w="240" w:type="dxa"/>
          <w:trHeight w:val="80"/>
        </w:trPr>
        <w:tc>
          <w:tcPr>
            <w:tcW w:w="9720" w:type="dxa"/>
            <w:gridSpan w:val="2"/>
            <w:hideMark/>
          </w:tcPr>
          <w:p w:rsidR="00423060" w:rsidRDefault="00423060" w:rsidP="00FB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ШЕСТОГО СОЗЫВА</w:t>
            </w:r>
          </w:p>
        </w:tc>
      </w:tr>
      <w:tr w:rsidR="00423060" w:rsidTr="00FB6299">
        <w:trPr>
          <w:gridBefore w:val="1"/>
          <w:wBefore w:w="240" w:type="dxa"/>
        </w:trPr>
        <w:tc>
          <w:tcPr>
            <w:tcW w:w="9720" w:type="dxa"/>
            <w:gridSpan w:val="2"/>
            <w:hideMark/>
          </w:tcPr>
          <w:p w:rsidR="00423060" w:rsidRDefault="00423060" w:rsidP="00FB6299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 Е Ш Е Н И Е</w:t>
            </w:r>
          </w:p>
        </w:tc>
      </w:tr>
    </w:tbl>
    <w:p w:rsidR="00423060" w:rsidRDefault="00423060" w:rsidP="00423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bottomFromText="16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820"/>
        <w:gridCol w:w="395"/>
        <w:gridCol w:w="1128"/>
      </w:tblGrid>
      <w:tr w:rsidR="00423060" w:rsidTr="00FB6299">
        <w:trPr>
          <w:trHeight w:val="301"/>
        </w:trPr>
        <w:tc>
          <w:tcPr>
            <w:tcW w:w="283" w:type="dxa"/>
            <w:vAlign w:val="bottom"/>
            <w:hideMark/>
          </w:tcPr>
          <w:p w:rsidR="00423060" w:rsidRDefault="00423060" w:rsidP="00FB6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3060" w:rsidRDefault="00423060" w:rsidP="00FB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00.08.2021</w:t>
            </w:r>
          </w:p>
        </w:tc>
        <w:tc>
          <w:tcPr>
            <w:tcW w:w="395" w:type="dxa"/>
            <w:vAlign w:val="bottom"/>
            <w:hideMark/>
          </w:tcPr>
          <w:p w:rsidR="00423060" w:rsidRDefault="00423060" w:rsidP="00FB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3060" w:rsidRDefault="00423060" w:rsidP="00FB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  <w:tr w:rsidR="00423060" w:rsidTr="00FB6299">
        <w:trPr>
          <w:trHeight w:val="434"/>
        </w:trPr>
        <w:tc>
          <w:tcPr>
            <w:tcW w:w="4626" w:type="dxa"/>
            <w:gridSpan w:val="4"/>
            <w:hideMark/>
          </w:tcPr>
          <w:p w:rsidR="00423060" w:rsidRDefault="00423060" w:rsidP="00FB6299">
            <w:pPr>
              <w:spacing w:after="0" w:line="240" w:lineRule="auto"/>
              <w:ind w:left="-120" w:firstLine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Матчерка</w:t>
            </w:r>
            <w:proofErr w:type="spellEnd"/>
          </w:p>
        </w:tc>
      </w:tr>
    </w:tbl>
    <w:p w:rsidR="008906C0" w:rsidRDefault="008906C0" w:rsidP="0042306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06C0" w:rsidRDefault="008906C0" w:rsidP="00423060">
      <w:pPr>
        <w:spacing w:after="0" w:line="240" w:lineRule="auto"/>
        <w:ind w:left="993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6C0" w:rsidRDefault="008906C0"/>
    <w:p w:rsidR="008906C0" w:rsidRPr="008906C0" w:rsidRDefault="008906C0" w:rsidP="00423060">
      <w:pPr>
        <w:widowControl w:val="0"/>
        <w:suppressAutoHyphens/>
        <w:spacing w:after="0" w:line="240" w:lineRule="auto"/>
        <w:ind w:left="-142" w:firstLine="709"/>
        <w:jc w:val="center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/>
        </w:rPr>
      </w:pPr>
      <w:r w:rsidRPr="008906C0">
        <w:rPr>
          <w:rFonts w:ascii="Times New Roman" w:eastAsia="Lucida Sans Unicode" w:hAnsi="Times New Roman" w:cs="Times New Roman"/>
          <w:b/>
          <w:kern w:val="1"/>
          <w:sz w:val="28"/>
          <w:szCs w:val="28"/>
          <w:lang/>
        </w:rPr>
        <w:t xml:space="preserve">О выражении мнения населения </w:t>
      </w:r>
      <w:r>
        <w:rPr>
          <w:rFonts w:ascii="Times New Roman" w:eastAsia="Lucida Sans Unicode" w:hAnsi="Times New Roman" w:cs="Times New Roman"/>
          <w:b/>
          <w:color w:val="FF0000"/>
          <w:kern w:val="1"/>
          <w:sz w:val="28"/>
          <w:szCs w:val="28"/>
          <w:lang/>
        </w:rPr>
        <w:t xml:space="preserve">села </w:t>
      </w:r>
      <w:proofErr w:type="spellStart"/>
      <w:r>
        <w:rPr>
          <w:rFonts w:ascii="Times New Roman" w:eastAsia="Lucida Sans Unicode" w:hAnsi="Times New Roman" w:cs="Times New Roman"/>
          <w:b/>
          <w:color w:val="FF0000"/>
          <w:kern w:val="1"/>
          <w:sz w:val="28"/>
          <w:szCs w:val="28"/>
          <w:lang/>
        </w:rPr>
        <w:t>Матчерка</w:t>
      </w:r>
      <w:proofErr w:type="spellEnd"/>
      <w:r w:rsidRPr="008906C0">
        <w:rPr>
          <w:rFonts w:ascii="Times New Roman" w:eastAsia="Lucida Sans Unicode" w:hAnsi="Times New Roman" w:cs="Times New Roman"/>
          <w:b/>
          <w:kern w:val="1"/>
          <w:sz w:val="28"/>
          <w:szCs w:val="28"/>
          <w:lang/>
        </w:rPr>
        <w:t xml:space="preserve"> </w:t>
      </w:r>
      <w:proofErr w:type="spellStart"/>
      <w:r w:rsidRPr="008906C0">
        <w:rPr>
          <w:rFonts w:ascii="Times New Roman" w:eastAsia="Lucida Sans Unicode" w:hAnsi="Times New Roman" w:cs="Times New Roman"/>
          <w:b/>
          <w:kern w:val="1"/>
          <w:sz w:val="28"/>
          <w:szCs w:val="28"/>
          <w:lang/>
        </w:rPr>
        <w:t>Земетчинского</w:t>
      </w:r>
      <w:proofErr w:type="spellEnd"/>
      <w:r w:rsidRPr="008906C0">
        <w:rPr>
          <w:rFonts w:ascii="Times New Roman" w:eastAsia="Lucida Sans Unicode" w:hAnsi="Times New Roman" w:cs="Times New Roman"/>
          <w:b/>
          <w:kern w:val="1"/>
          <w:sz w:val="28"/>
          <w:szCs w:val="28"/>
          <w:lang/>
        </w:rPr>
        <w:t xml:space="preserve"> района Пензенской области об изменении границ муниципального образования «</w:t>
      </w:r>
      <w:proofErr w:type="spellStart"/>
      <w:r>
        <w:rPr>
          <w:rFonts w:ascii="Times New Roman" w:eastAsia="Lucida Sans Unicode" w:hAnsi="Times New Roman" w:cs="Times New Roman"/>
          <w:b/>
          <w:color w:val="FF0000"/>
          <w:kern w:val="1"/>
          <w:sz w:val="28"/>
          <w:szCs w:val="28"/>
          <w:lang/>
        </w:rPr>
        <w:t>Матчерский</w:t>
      </w:r>
      <w:proofErr w:type="spellEnd"/>
      <w:r>
        <w:rPr>
          <w:rFonts w:ascii="Times New Roman" w:eastAsia="Lucida Sans Unicode" w:hAnsi="Times New Roman" w:cs="Times New Roman"/>
          <w:b/>
          <w:color w:val="FF0000"/>
          <w:kern w:val="1"/>
          <w:sz w:val="28"/>
          <w:szCs w:val="28"/>
          <w:lang/>
        </w:rPr>
        <w:t xml:space="preserve"> сельсовет</w:t>
      </w:r>
      <w:r w:rsidRPr="008906C0">
        <w:rPr>
          <w:rFonts w:ascii="Times New Roman" w:eastAsia="Lucida Sans Unicode" w:hAnsi="Times New Roman" w:cs="Times New Roman"/>
          <w:b/>
          <w:kern w:val="1"/>
          <w:sz w:val="28"/>
          <w:szCs w:val="28"/>
          <w:lang/>
        </w:rPr>
        <w:t xml:space="preserve"> </w:t>
      </w:r>
      <w:proofErr w:type="spellStart"/>
      <w:r w:rsidRPr="008906C0">
        <w:rPr>
          <w:rFonts w:ascii="Times New Roman" w:eastAsia="Lucida Sans Unicode" w:hAnsi="Times New Roman" w:cs="Times New Roman"/>
          <w:b/>
          <w:kern w:val="1"/>
          <w:sz w:val="28"/>
          <w:szCs w:val="28"/>
          <w:lang/>
        </w:rPr>
        <w:t>Земетчинского</w:t>
      </w:r>
      <w:proofErr w:type="spellEnd"/>
      <w:r w:rsidRPr="008906C0">
        <w:rPr>
          <w:rFonts w:ascii="Times New Roman" w:eastAsia="Lucida Sans Unicode" w:hAnsi="Times New Roman" w:cs="Times New Roman"/>
          <w:b/>
          <w:kern w:val="1"/>
          <w:sz w:val="28"/>
          <w:szCs w:val="28"/>
          <w:lang/>
        </w:rPr>
        <w:t xml:space="preserve"> района Пензенской области»</w:t>
      </w:r>
    </w:p>
    <w:p w:rsidR="008906C0" w:rsidRPr="008906C0" w:rsidRDefault="008906C0" w:rsidP="00423060">
      <w:pPr>
        <w:autoSpaceDE w:val="0"/>
        <w:autoSpaceDN w:val="0"/>
        <w:adjustRightInd w:val="0"/>
        <w:spacing w:after="0" w:line="240" w:lineRule="auto"/>
        <w:ind w:left="-142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06C0" w:rsidRPr="008906C0" w:rsidRDefault="008906C0" w:rsidP="00423060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left="-142"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</w:pPr>
      <w:r w:rsidRPr="008906C0"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  <w:t xml:space="preserve"> В соответствии с частью 4 статьи 12 Федерального Закона от </w:t>
      </w:r>
      <w:proofErr w:type="gramStart"/>
      <w:r w:rsidRPr="008906C0"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  <w:t>06.10.2003  №</w:t>
      </w:r>
      <w:proofErr w:type="gramEnd"/>
      <w:r w:rsidRPr="008906C0"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  <w:t xml:space="preserve"> 131-ФЗ «Об общих принципах организации местного самоуправления в Российской Федерации», со статьей 20 Устава рабочего поселка Земетчино </w:t>
      </w:r>
      <w:proofErr w:type="spellStart"/>
      <w:r w:rsidRPr="008906C0"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  <w:t>Земетчинского</w:t>
      </w:r>
      <w:proofErr w:type="spellEnd"/>
      <w:r w:rsidRPr="008906C0"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  <w:t xml:space="preserve"> района Пензенской области, </w:t>
      </w:r>
    </w:p>
    <w:p w:rsidR="008906C0" w:rsidRPr="008906C0" w:rsidRDefault="008906C0" w:rsidP="00423060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left="-142"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</w:pPr>
    </w:p>
    <w:p w:rsidR="008906C0" w:rsidRPr="008906C0" w:rsidRDefault="008906C0" w:rsidP="00423060">
      <w:pPr>
        <w:widowControl w:val="0"/>
        <w:suppressAutoHyphens/>
        <w:spacing w:after="0" w:line="240" w:lineRule="auto"/>
        <w:ind w:left="-142" w:right="-1" w:firstLine="709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/>
        </w:rPr>
      </w:pPr>
      <w:r w:rsidRPr="008906C0">
        <w:rPr>
          <w:rFonts w:ascii="Times New Roman" w:eastAsia="Lucida Sans Unicode" w:hAnsi="Times New Roman" w:cs="Times New Roman"/>
          <w:b/>
          <w:kern w:val="1"/>
          <w:sz w:val="28"/>
          <w:szCs w:val="28"/>
          <w:lang/>
        </w:rPr>
        <w:t xml:space="preserve">Комитет местного самоуправления </w:t>
      </w:r>
      <w:r>
        <w:rPr>
          <w:rFonts w:ascii="Times New Roman" w:eastAsia="Lucida Sans Unicode" w:hAnsi="Times New Roman" w:cs="Times New Roman"/>
          <w:b/>
          <w:color w:val="FF0000"/>
          <w:kern w:val="1"/>
          <w:sz w:val="28"/>
          <w:szCs w:val="28"/>
          <w:lang/>
        </w:rPr>
        <w:t xml:space="preserve">Матчерского сельсовета </w:t>
      </w:r>
    </w:p>
    <w:p w:rsidR="008906C0" w:rsidRPr="008906C0" w:rsidRDefault="008906C0" w:rsidP="00423060">
      <w:pPr>
        <w:widowControl w:val="0"/>
        <w:suppressAutoHyphens/>
        <w:spacing w:after="0" w:line="240" w:lineRule="auto"/>
        <w:ind w:left="-142"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</w:pPr>
    </w:p>
    <w:p w:rsidR="008906C0" w:rsidRPr="008906C0" w:rsidRDefault="008906C0" w:rsidP="00423060">
      <w:pPr>
        <w:widowControl w:val="0"/>
        <w:suppressAutoHyphens/>
        <w:spacing w:after="0" w:line="240" w:lineRule="auto"/>
        <w:ind w:left="-142"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</w:pPr>
      <w:r w:rsidRPr="008906C0"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  <w:t xml:space="preserve">1. Выражая мнение населения </w:t>
      </w:r>
      <w:r>
        <w:rPr>
          <w:rFonts w:ascii="Times New Roman" w:eastAsia="Lucida Sans Unicode" w:hAnsi="Times New Roman" w:cs="Times New Roman"/>
          <w:color w:val="FF0000"/>
          <w:kern w:val="1"/>
          <w:sz w:val="28"/>
          <w:szCs w:val="28"/>
          <w:lang/>
        </w:rPr>
        <w:t xml:space="preserve">села </w:t>
      </w:r>
      <w:proofErr w:type="spellStart"/>
      <w:r>
        <w:rPr>
          <w:rFonts w:ascii="Times New Roman" w:eastAsia="Lucida Sans Unicode" w:hAnsi="Times New Roman" w:cs="Times New Roman"/>
          <w:color w:val="FF0000"/>
          <w:kern w:val="1"/>
          <w:sz w:val="28"/>
          <w:szCs w:val="28"/>
          <w:lang/>
        </w:rPr>
        <w:t>Матчерка</w:t>
      </w:r>
      <w:proofErr w:type="spellEnd"/>
      <w:r w:rsidRPr="008906C0"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  <w:t xml:space="preserve"> </w:t>
      </w:r>
      <w:proofErr w:type="spellStart"/>
      <w:r w:rsidRPr="008906C0"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  <w:t>Земетчинского</w:t>
      </w:r>
      <w:proofErr w:type="spellEnd"/>
      <w:r w:rsidRPr="008906C0"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  <w:t xml:space="preserve"> района Пензенской области, согласиться с изменениями границ муниципального образования «</w:t>
      </w:r>
      <w:proofErr w:type="spellStart"/>
      <w:r>
        <w:rPr>
          <w:rFonts w:ascii="Times New Roman" w:eastAsia="Lucida Sans Unicode" w:hAnsi="Times New Roman" w:cs="Times New Roman"/>
          <w:color w:val="FF0000"/>
          <w:kern w:val="1"/>
          <w:sz w:val="28"/>
          <w:szCs w:val="28"/>
          <w:lang/>
        </w:rPr>
        <w:t>Матчерский</w:t>
      </w:r>
      <w:proofErr w:type="spellEnd"/>
      <w:r>
        <w:rPr>
          <w:rFonts w:ascii="Times New Roman" w:eastAsia="Lucida Sans Unicode" w:hAnsi="Times New Roman" w:cs="Times New Roman"/>
          <w:color w:val="FF0000"/>
          <w:kern w:val="1"/>
          <w:sz w:val="28"/>
          <w:szCs w:val="28"/>
          <w:lang/>
        </w:rPr>
        <w:t xml:space="preserve"> сельсовет</w:t>
      </w:r>
      <w:r w:rsidRPr="008906C0"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  <w:t xml:space="preserve"> </w:t>
      </w:r>
      <w:proofErr w:type="spellStart"/>
      <w:r w:rsidRPr="008906C0"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  <w:t>Земетчинского</w:t>
      </w:r>
      <w:proofErr w:type="spellEnd"/>
      <w:r w:rsidRPr="008906C0"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  <w:t xml:space="preserve"> района Пензенской области»</w:t>
      </w:r>
      <w:r w:rsidRPr="008906C0">
        <w:rPr>
          <w:rFonts w:ascii="Times New Roman" w:eastAsia="Lucida Sans Unicode" w:hAnsi="Times New Roman" w:cs="Times New Roman"/>
          <w:i/>
          <w:kern w:val="1"/>
          <w:sz w:val="28"/>
          <w:szCs w:val="28"/>
          <w:lang/>
        </w:rPr>
        <w:t xml:space="preserve"> </w:t>
      </w:r>
      <w:r w:rsidRPr="008906C0"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  <w:t xml:space="preserve">согласно прилагаемому текстовому описанию границ (приложение 1) и картографическому материалу (приложение 2). </w:t>
      </w:r>
    </w:p>
    <w:p w:rsidR="008906C0" w:rsidRPr="008906C0" w:rsidRDefault="008906C0" w:rsidP="00423060">
      <w:pPr>
        <w:widowControl w:val="0"/>
        <w:tabs>
          <w:tab w:val="left" w:pos="851"/>
        </w:tabs>
        <w:suppressAutoHyphens/>
        <w:spacing w:after="0" w:line="240" w:lineRule="auto"/>
        <w:ind w:left="-142" w:firstLine="709"/>
        <w:jc w:val="both"/>
        <w:rPr>
          <w:rFonts w:ascii="Times New Roman" w:eastAsia="Lucida Sans Unicode" w:hAnsi="Times New Roman" w:cs="Times New Roman"/>
          <w:i/>
          <w:color w:val="FF0000"/>
          <w:kern w:val="1"/>
          <w:sz w:val="28"/>
          <w:szCs w:val="28"/>
          <w:lang/>
        </w:rPr>
      </w:pPr>
      <w:r w:rsidRPr="008906C0"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  <w:t>2. Опубликовать настоящее решение в информационном бюллетене «</w:t>
      </w:r>
      <w:r>
        <w:rPr>
          <w:rFonts w:ascii="Times New Roman" w:eastAsia="Lucida Sans Unicode" w:hAnsi="Times New Roman" w:cs="Times New Roman"/>
          <w:color w:val="FF0000"/>
          <w:kern w:val="1"/>
          <w:sz w:val="28"/>
          <w:szCs w:val="28"/>
          <w:lang/>
        </w:rPr>
        <w:t>МАТЧЕРСКИЕ ВЕСТИ</w:t>
      </w:r>
      <w:r w:rsidRPr="008906C0">
        <w:rPr>
          <w:rFonts w:ascii="Times New Roman" w:eastAsia="Lucida Sans Unicode" w:hAnsi="Times New Roman" w:cs="Times New Roman"/>
          <w:color w:val="FF0000"/>
          <w:kern w:val="1"/>
          <w:sz w:val="28"/>
          <w:szCs w:val="28"/>
          <w:lang/>
        </w:rPr>
        <w:t>».</w:t>
      </w:r>
    </w:p>
    <w:p w:rsidR="008906C0" w:rsidRPr="008906C0" w:rsidRDefault="008906C0" w:rsidP="00423060">
      <w:pPr>
        <w:widowControl w:val="0"/>
        <w:tabs>
          <w:tab w:val="left" w:pos="851"/>
        </w:tabs>
        <w:suppressAutoHyphens/>
        <w:spacing w:after="0" w:line="240" w:lineRule="auto"/>
        <w:ind w:left="-142"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</w:pPr>
      <w:r w:rsidRPr="008906C0"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  <w:t>3. Настоящее решение вступает в силу на следующий день после дня его официального опубликования.</w:t>
      </w:r>
    </w:p>
    <w:p w:rsidR="008906C0" w:rsidRPr="008906C0" w:rsidRDefault="008906C0" w:rsidP="00423060">
      <w:pPr>
        <w:widowControl w:val="0"/>
        <w:tabs>
          <w:tab w:val="left" w:pos="851"/>
        </w:tabs>
        <w:suppressAutoHyphens/>
        <w:spacing w:after="0" w:line="240" w:lineRule="auto"/>
        <w:ind w:left="-142"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</w:pPr>
      <w:r w:rsidRPr="008906C0"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  <w:t xml:space="preserve">4. Контроль за исполнением настоящего решения возложить на главу </w:t>
      </w:r>
      <w:r>
        <w:rPr>
          <w:rFonts w:ascii="Times New Roman" w:eastAsia="Lucida Sans Unicode" w:hAnsi="Times New Roman" w:cs="Times New Roman"/>
          <w:color w:val="FF0000"/>
          <w:kern w:val="1"/>
          <w:sz w:val="28"/>
          <w:szCs w:val="28"/>
          <w:lang/>
        </w:rPr>
        <w:t xml:space="preserve">Матчерского </w:t>
      </w:r>
      <w:proofErr w:type="gramStart"/>
      <w:r>
        <w:rPr>
          <w:rFonts w:ascii="Times New Roman" w:eastAsia="Lucida Sans Unicode" w:hAnsi="Times New Roman" w:cs="Times New Roman"/>
          <w:color w:val="FF0000"/>
          <w:kern w:val="1"/>
          <w:sz w:val="28"/>
          <w:szCs w:val="28"/>
          <w:lang/>
        </w:rPr>
        <w:t xml:space="preserve">сельсовета </w:t>
      </w:r>
      <w:r w:rsidRPr="008906C0"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  <w:t xml:space="preserve"> </w:t>
      </w:r>
      <w:proofErr w:type="spellStart"/>
      <w:r w:rsidRPr="008906C0"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  <w:t>Земетчинского</w:t>
      </w:r>
      <w:proofErr w:type="spellEnd"/>
      <w:proofErr w:type="gramEnd"/>
      <w:r w:rsidRPr="008906C0"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  <w:t xml:space="preserve"> района Пензенской области</w:t>
      </w:r>
      <w:r w:rsidRPr="008906C0">
        <w:rPr>
          <w:rFonts w:ascii="Times New Roman" w:eastAsia="Lucida Sans Unicode" w:hAnsi="Times New Roman" w:cs="Times New Roman"/>
          <w:i/>
          <w:kern w:val="1"/>
          <w:sz w:val="28"/>
          <w:szCs w:val="28"/>
          <w:lang/>
        </w:rPr>
        <w:t xml:space="preserve">. </w:t>
      </w:r>
    </w:p>
    <w:p w:rsidR="008906C0" w:rsidRPr="008906C0" w:rsidRDefault="008906C0" w:rsidP="00423060">
      <w:pPr>
        <w:widowControl w:val="0"/>
        <w:suppressAutoHyphens/>
        <w:spacing w:after="0" w:line="240" w:lineRule="auto"/>
        <w:ind w:left="-142"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</w:pPr>
    </w:p>
    <w:p w:rsidR="008906C0" w:rsidRPr="008906C0" w:rsidRDefault="008906C0" w:rsidP="00423060">
      <w:pPr>
        <w:widowControl w:val="0"/>
        <w:suppressAutoHyphens/>
        <w:spacing w:after="0" w:line="240" w:lineRule="auto"/>
        <w:ind w:left="-142"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</w:pPr>
    </w:p>
    <w:p w:rsidR="008906C0" w:rsidRPr="008906C0" w:rsidRDefault="008906C0" w:rsidP="00423060">
      <w:pPr>
        <w:widowControl w:val="0"/>
        <w:suppressAutoHyphens/>
        <w:spacing w:after="0" w:line="240" w:lineRule="auto"/>
        <w:ind w:left="-142" w:right="-1"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</w:pPr>
      <w:r w:rsidRPr="008906C0"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  <w:t xml:space="preserve">Глава </w:t>
      </w:r>
      <w:r>
        <w:rPr>
          <w:rFonts w:ascii="Times New Roman" w:eastAsia="Lucida Sans Unicode" w:hAnsi="Times New Roman" w:cs="Times New Roman"/>
          <w:color w:val="FF0000"/>
          <w:kern w:val="1"/>
          <w:sz w:val="28"/>
          <w:szCs w:val="28"/>
          <w:lang/>
        </w:rPr>
        <w:t>Матчерского сельсовета</w:t>
      </w:r>
    </w:p>
    <w:p w:rsidR="008906C0" w:rsidRPr="008906C0" w:rsidRDefault="008906C0" w:rsidP="00423060">
      <w:pPr>
        <w:widowControl w:val="0"/>
        <w:suppressAutoHyphens/>
        <w:spacing w:after="0" w:line="240" w:lineRule="auto"/>
        <w:ind w:left="-142" w:right="-1" w:firstLine="709"/>
        <w:jc w:val="both"/>
        <w:rPr>
          <w:rFonts w:ascii="Times New Roman" w:eastAsia="Lucida Sans Unicode" w:hAnsi="Times New Roman" w:cs="Times New Roman"/>
          <w:i/>
          <w:color w:val="FF0000"/>
          <w:kern w:val="1"/>
          <w:sz w:val="24"/>
          <w:szCs w:val="24"/>
          <w:lang/>
        </w:rPr>
      </w:pPr>
      <w:proofErr w:type="spellStart"/>
      <w:r w:rsidRPr="008906C0"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  <w:t>Земетчинского</w:t>
      </w:r>
      <w:proofErr w:type="spellEnd"/>
      <w:r w:rsidRPr="008906C0">
        <w:rPr>
          <w:rFonts w:ascii="Times New Roman" w:eastAsia="Lucida Sans Unicode" w:hAnsi="Times New Roman" w:cs="Times New Roman"/>
          <w:i/>
          <w:kern w:val="1"/>
          <w:sz w:val="28"/>
          <w:szCs w:val="28"/>
          <w:lang/>
        </w:rPr>
        <w:t xml:space="preserve"> </w:t>
      </w:r>
      <w:r w:rsidRPr="008906C0">
        <w:rPr>
          <w:rFonts w:ascii="Times New Roman" w:eastAsia="Lucida Sans Unicode" w:hAnsi="Times New Roman" w:cs="Times New Roman"/>
          <w:kern w:val="1"/>
          <w:sz w:val="28"/>
          <w:szCs w:val="28"/>
          <w:lang/>
        </w:rPr>
        <w:t>района Пензенской области</w:t>
      </w:r>
      <w:r w:rsidRPr="008906C0">
        <w:rPr>
          <w:rFonts w:ascii="Times New Roman" w:eastAsia="Lucida Sans Unicode" w:hAnsi="Times New Roman" w:cs="Times New Roman"/>
          <w:i/>
          <w:kern w:val="1"/>
          <w:sz w:val="28"/>
          <w:szCs w:val="28"/>
          <w:lang/>
        </w:rPr>
        <w:t xml:space="preserve">                         </w:t>
      </w:r>
      <w:r>
        <w:rPr>
          <w:rFonts w:ascii="Times New Roman" w:eastAsia="Lucida Sans Unicode" w:hAnsi="Times New Roman" w:cs="Times New Roman"/>
          <w:color w:val="FF0000"/>
          <w:kern w:val="1"/>
          <w:sz w:val="28"/>
          <w:szCs w:val="28"/>
          <w:lang/>
        </w:rPr>
        <w:t>Е.А. Малашина</w:t>
      </w:r>
      <w:r w:rsidRPr="008906C0">
        <w:rPr>
          <w:rFonts w:ascii="Times New Roman" w:eastAsia="Lucida Sans Unicode" w:hAnsi="Times New Roman" w:cs="Times New Roman"/>
          <w:i/>
          <w:color w:val="FF0000"/>
          <w:kern w:val="1"/>
          <w:sz w:val="24"/>
          <w:szCs w:val="24"/>
          <w:lang/>
        </w:rPr>
        <w:t xml:space="preserve"> </w:t>
      </w:r>
    </w:p>
    <w:p w:rsidR="008906C0" w:rsidRPr="008906C0" w:rsidRDefault="008906C0" w:rsidP="00423060">
      <w:pPr>
        <w:widowControl w:val="0"/>
        <w:tabs>
          <w:tab w:val="left" w:pos="851"/>
        </w:tabs>
        <w:suppressAutoHyphens/>
        <w:spacing w:after="0" w:line="240" w:lineRule="auto"/>
        <w:ind w:left="-142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/>
        </w:rPr>
      </w:pPr>
    </w:p>
    <w:p w:rsidR="008906C0" w:rsidRDefault="008906C0" w:rsidP="00423060">
      <w:pPr>
        <w:ind w:left="-142"/>
      </w:pPr>
    </w:p>
    <w:p w:rsidR="008906C0" w:rsidRPr="008906C0" w:rsidRDefault="008906C0" w:rsidP="00423060">
      <w:pPr>
        <w:ind w:left="-567"/>
        <w:jc w:val="right"/>
        <w:rPr>
          <w:rFonts w:ascii="Times New Roman" w:hAnsi="Times New Roman" w:cs="Times New Roman"/>
        </w:rPr>
      </w:pPr>
      <w:r w:rsidRPr="008906C0">
        <w:rPr>
          <w:rFonts w:ascii="Times New Roman" w:hAnsi="Times New Roman" w:cs="Times New Roman"/>
        </w:rPr>
        <w:lastRenderedPageBreak/>
        <w:t>Приложение №1</w:t>
      </w:r>
    </w:p>
    <w:p w:rsidR="008906C0" w:rsidRPr="008906C0" w:rsidRDefault="008906C0" w:rsidP="008906C0">
      <w:pPr>
        <w:jc w:val="right"/>
        <w:rPr>
          <w:rFonts w:ascii="Times New Roman" w:hAnsi="Times New Roman" w:cs="Times New Roman"/>
        </w:rPr>
      </w:pPr>
      <w:proofErr w:type="gramStart"/>
      <w:r w:rsidRPr="008906C0">
        <w:rPr>
          <w:rFonts w:ascii="Times New Roman" w:hAnsi="Times New Roman" w:cs="Times New Roman"/>
        </w:rPr>
        <w:t>К решение</w:t>
      </w:r>
      <w:proofErr w:type="gramEnd"/>
      <w:r w:rsidRPr="008906C0">
        <w:rPr>
          <w:rFonts w:ascii="Times New Roman" w:hAnsi="Times New Roman" w:cs="Times New Roman"/>
        </w:rPr>
        <w:t xml:space="preserve"> Комитета местного самоуправления</w:t>
      </w:r>
    </w:p>
    <w:p w:rsidR="008906C0" w:rsidRPr="008906C0" w:rsidRDefault="008906C0" w:rsidP="008906C0">
      <w:pPr>
        <w:jc w:val="right"/>
        <w:rPr>
          <w:rFonts w:ascii="Times New Roman" w:hAnsi="Times New Roman" w:cs="Times New Roman"/>
        </w:rPr>
      </w:pPr>
      <w:r w:rsidRPr="008906C0">
        <w:rPr>
          <w:rFonts w:ascii="Times New Roman" w:hAnsi="Times New Roman" w:cs="Times New Roman"/>
        </w:rPr>
        <w:t xml:space="preserve">Матчерского сельсовета </w:t>
      </w:r>
      <w:proofErr w:type="spellStart"/>
      <w:r w:rsidRPr="008906C0">
        <w:rPr>
          <w:rFonts w:ascii="Times New Roman" w:hAnsi="Times New Roman" w:cs="Times New Roman"/>
        </w:rPr>
        <w:t>Земетчинского</w:t>
      </w:r>
      <w:proofErr w:type="spellEnd"/>
      <w:r w:rsidRPr="008906C0">
        <w:rPr>
          <w:rFonts w:ascii="Times New Roman" w:hAnsi="Times New Roman" w:cs="Times New Roman"/>
        </w:rPr>
        <w:t xml:space="preserve"> района</w:t>
      </w:r>
    </w:p>
    <w:p w:rsidR="008906C0" w:rsidRPr="008906C0" w:rsidRDefault="008906C0" w:rsidP="008906C0">
      <w:pPr>
        <w:jc w:val="right"/>
        <w:rPr>
          <w:rFonts w:ascii="Times New Roman" w:hAnsi="Times New Roman" w:cs="Times New Roman"/>
        </w:rPr>
      </w:pPr>
      <w:r w:rsidRPr="008906C0">
        <w:rPr>
          <w:rFonts w:ascii="Times New Roman" w:hAnsi="Times New Roman" w:cs="Times New Roman"/>
        </w:rPr>
        <w:t xml:space="preserve"> Пензенской области от 00.00.2021 №00-00/0 </w:t>
      </w:r>
    </w:p>
    <w:p w:rsidR="008906C0" w:rsidRPr="008906C0" w:rsidRDefault="008906C0" w:rsidP="00890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6C0">
        <w:rPr>
          <w:rFonts w:ascii="Times New Roman" w:hAnsi="Times New Roman" w:cs="Times New Roman"/>
          <w:b/>
          <w:sz w:val="24"/>
          <w:szCs w:val="24"/>
        </w:rPr>
        <w:t xml:space="preserve">ТЕКСТОВОЕ ОПИСАНИЕ УТОЧНЕНИЙ ГРАНИЦЫ МУНИЦИПАЛЬНОГО ОБРАЗОВАНИЯ </w:t>
      </w:r>
    </w:p>
    <w:p w:rsidR="008906C0" w:rsidRPr="008906C0" w:rsidRDefault="008906C0" w:rsidP="00890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6C0">
        <w:rPr>
          <w:rFonts w:ascii="Times New Roman" w:hAnsi="Times New Roman" w:cs="Times New Roman"/>
          <w:b/>
          <w:sz w:val="24"/>
          <w:szCs w:val="24"/>
        </w:rPr>
        <w:t>«</w:t>
      </w:r>
      <w:r w:rsidRPr="008906C0">
        <w:rPr>
          <w:rStyle w:val="a4"/>
          <w:rFonts w:ascii="Times New Roman" w:hAnsi="Times New Roman" w:cs="Times New Roman"/>
          <w:sz w:val="24"/>
          <w:szCs w:val="24"/>
        </w:rPr>
        <w:t>МАТЧЕРСКИЙ СЕЛЬСОВЕТ</w:t>
      </w:r>
      <w:r w:rsidRPr="008906C0">
        <w:rPr>
          <w:rFonts w:ascii="Times New Roman" w:hAnsi="Times New Roman" w:cs="Times New Roman"/>
          <w:b/>
          <w:sz w:val="24"/>
          <w:szCs w:val="24"/>
        </w:rPr>
        <w:t xml:space="preserve"> ЗЕМЕТЧИНСКОГО РАЙОНА ПЕНЗЕНСКОЙ ОБЛАСТИ»</w:t>
      </w:r>
    </w:p>
    <w:p w:rsidR="008906C0" w:rsidRPr="008906C0" w:rsidRDefault="008906C0" w:rsidP="008906C0">
      <w:pPr>
        <w:rPr>
          <w:sz w:val="24"/>
          <w:szCs w:val="24"/>
        </w:rPr>
      </w:pPr>
    </w:p>
    <w:tbl>
      <w:tblPr>
        <w:tblStyle w:val="a3"/>
        <w:tblW w:w="9462" w:type="dxa"/>
        <w:tblInd w:w="-147" w:type="dxa"/>
        <w:tblLook w:val="04A0" w:firstRow="1" w:lastRow="0" w:firstColumn="1" w:lastColumn="0" w:noHBand="0" w:noVBand="1"/>
      </w:tblPr>
      <w:tblGrid>
        <w:gridCol w:w="2160"/>
        <w:gridCol w:w="2606"/>
        <w:gridCol w:w="2719"/>
        <w:gridCol w:w="1977"/>
      </w:tblGrid>
      <w:tr w:rsidR="008906C0" w:rsidRPr="0059600D" w:rsidTr="00423060">
        <w:trPr>
          <w:trHeight w:val="73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0" w:rsidRPr="0059600D" w:rsidRDefault="008906C0" w:rsidP="00FB62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00D">
              <w:rPr>
                <w:rFonts w:ascii="Times New Roman" w:hAnsi="Times New Roman" w:cs="Times New Roman"/>
                <w:b/>
                <w:sz w:val="24"/>
                <w:szCs w:val="24"/>
              </w:rPr>
              <w:t>Часть границы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0" w:rsidRPr="00B96716" w:rsidRDefault="008906C0" w:rsidP="00FB62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16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части границы в</w:t>
            </w:r>
          </w:p>
          <w:p w:rsidR="008906C0" w:rsidRPr="00B96716" w:rsidRDefault="008906C0" w:rsidP="00FB62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16">
              <w:rPr>
                <w:rFonts w:ascii="Times New Roman" w:hAnsi="Times New Roman" w:cs="Times New Roman"/>
                <w:b/>
                <w:sz w:val="24"/>
                <w:szCs w:val="24"/>
              </w:rPr>
              <w:t>соответствии с действующей</w:t>
            </w:r>
          </w:p>
          <w:p w:rsidR="008906C0" w:rsidRPr="00B96716" w:rsidRDefault="008906C0" w:rsidP="00FB62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16">
              <w:rPr>
                <w:rFonts w:ascii="Times New Roman" w:hAnsi="Times New Roman" w:cs="Times New Roman"/>
                <w:b/>
                <w:sz w:val="24"/>
                <w:szCs w:val="24"/>
              </w:rPr>
              <w:t>редакцией Закона Пензенской</w:t>
            </w:r>
          </w:p>
          <w:p w:rsidR="008906C0" w:rsidRPr="0059600D" w:rsidRDefault="008906C0" w:rsidP="00FB62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16">
              <w:rPr>
                <w:rFonts w:ascii="Times New Roman" w:hAnsi="Times New Roman" w:cs="Times New Roman"/>
                <w:b/>
                <w:sz w:val="24"/>
                <w:szCs w:val="24"/>
              </w:rPr>
              <w:t>области 02.11.2004 № 690-ЗПО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0" w:rsidRPr="00B96716" w:rsidRDefault="008906C0" w:rsidP="00FB62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1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</w:t>
            </w:r>
          </w:p>
          <w:p w:rsidR="008906C0" w:rsidRPr="00B96716" w:rsidRDefault="008906C0" w:rsidP="00FB62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16">
              <w:rPr>
                <w:rFonts w:ascii="Times New Roman" w:hAnsi="Times New Roman" w:cs="Times New Roman"/>
                <w:b/>
                <w:sz w:val="24"/>
                <w:szCs w:val="24"/>
              </w:rPr>
              <w:t>по уточнению части</w:t>
            </w:r>
          </w:p>
          <w:p w:rsidR="008906C0" w:rsidRPr="0059600D" w:rsidRDefault="008906C0" w:rsidP="00FB62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16">
              <w:rPr>
                <w:rFonts w:ascii="Times New Roman" w:hAnsi="Times New Roman" w:cs="Times New Roman"/>
                <w:b/>
                <w:sz w:val="24"/>
                <w:szCs w:val="24"/>
              </w:rPr>
              <w:t>границы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0" w:rsidRPr="00B96716" w:rsidRDefault="008906C0" w:rsidP="00FB62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16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</w:t>
            </w:r>
          </w:p>
          <w:p w:rsidR="008906C0" w:rsidRPr="00B96716" w:rsidRDefault="008906C0" w:rsidP="00FB62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1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предложений по</w:t>
            </w:r>
          </w:p>
          <w:p w:rsidR="008906C0" w:rsidRPr="00B96716" w:rsidRDefault="008906C0" w:rsidP="00FB62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16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уточнению части</w:t>
            </w:r>
          </w:p>
          <w:p w:rsidR="008906C0" w:rsidRPr="0059600D" w:rsidRDefault="008906C0" w:rsidP="00FB62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16">
              <w:rPr>
                <w:rFonts w:ascii="Times New Roman" w:hAnsi="Times New Roman" w:cs="Times New Roman"/>
                <w:b/>
                <w:sz w:val="24"/>
                <w:szCs w:val="24"/>
              </w:rPr>
              <w:t>границы</w:t>
            </w:r>
          </w:p>
        </w:tc>
      </w:tr>
      <w:tr w:rsidR="008906C0" w:rsidRPr="0059600D" w:rsidTr="00423060">
        <w:trPr>
          <w:trHeight w:val="231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C0" w:rsidRPr="0059600D" w:rsidRDefault="008906C0" w:rsidP="00FB62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C0" w:rsidRPr="0059600D" w:rsidRDefault="008906C0" w:rsidP="00FB62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C0" w:rsidRPr="0059600D" w:rsidRDefault="008906C0" w:rsidP="00FB62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C0" w:rsidRPr="0059600D" w:rsidRDefault="008906C0" w:rsidP="00FB62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906C0" w:rsidRPr="008906C0" w:rsidTr="00423060">
        <w:trPr>
          <w:trHeight w:val="73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0" w:rsidRPr="008906C0" w:rsidRDefault="008906C0" w:rsidP="00FB6299">
            <w:pPr>
              <w:rPr>
                <w:rStyle w:val="a4"/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 xml:space="preserve">От точки А до точки Б </w:t>
            </w:r>
            <w:proofErr w:type="spellStart"/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Матчерский</w:t>
            </w:r>
            <w:proofErr w:type="spellEnd"/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 xml:space="preserve"> сельсовет граничит с Ушинским сельсоветом </w:t>
            </w:r>
            <w:proofErr w:type="spellStart"/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Земетчинского</w:t>
            </w:r>
            <w:proofErr w:type="spellEnd"/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 xml:space="preserve"> района Пензенской области.</w:t>
            </w: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0" w:rsidRPr="008906C0" w:rsidRDefault="008906C0" w:rsidP="00FB629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От точки А граница проходит на юго-восток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0,3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на северо-восток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0,5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по старице до реки Выша, по фарватеру реки Выша вверх по течению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9,8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вновь по старице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3,3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до поселка </w:t>
            </w:r>
            <w:proofErr w:type="spellStart"/>
            <w:r w:rsidRPr="008906C0">
              <w:rPr>
                <w:rFonts w:ascii="Times New Roman" w:hAnsi="Times New Roman" w:cs="Times New Roman"/>
                <w:sz w:val="20"/>
                <w:szCs w:val="20"/>
              </w:rPr>
              <w:t>Люмберцы</w:t>
            </w:r>
            <w:proofErr w:type="spellEnd"/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по фарватеру реки Выша вверх по течению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15,4 км 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>до точки Б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0" w:rsidRPr="008906C0" w:rsidRDefault="008906C0" w:rsidP="00FB629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От точки А граница проходит на юго-восток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0,33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на северо-восток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0,53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по старице до реки Выша, по фарватеру реки Выша вверх по течению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10,41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вновь по старице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3,46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до поселка </w:t>
            </w:r>
            <w:proofErr w:type="spellStart"/>
            <w:r w:rsidRPr="008906C0">
              <w:rPr>
                <w:rFonts w:ascii="Times New Roman" w:hAnsi="Times New Roman" w:cs="Times New Roman"/>
                <w:sz w:val="20"/>
                <w:szCs w:val="20"/>
              </w:rPr>
              <w:t>Люмберцы</w:t>
            </w:r>
            <w:proofErr w:type="spellEnd"/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по фарватеру реки Выша вверх по течению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15,94 км 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>до точки Б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>Уточнение прохождения границы.</w:t>
            </w: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6C0" w:rsidRPr="008906C0" w:rsidTr="00423060">
        <w:trPr>
          <w:trHeight w:val="73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0" w:rsidRPr="008906C0" w:rsidRDefault="008906C0" w:rsidP="00FB6299">
            <w:pPr>
              <w:rPr>
                <w:rStyle w:val="a4"/>
                <w:rFonts w:ascii="Times New Roman" w:hAnsi="Times New Roman" w:cs="Times New Roman"/>
                <w:sz w:val="20"/>
                <w:szCs w:val="20"/>
              </w:rPr>
            </w:pPr>
            <w:bookmarkStart w:id="0" w:name="sub_11513"/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 xml:space="preserve">От точки Б до точки В </w:t>
            </w:r>
            <w:proofErr w:type="spellStart"/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Матчерский</w:t>
            </w:r>
            <w:proofErr w:type="spellEnd"/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 xml:space="preserve"> сельсовет граничит с Знаменским сельсоветом </w:t>
            </w:r>
            <w:proofErr w:type="spellStart"/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Башмаковского</w:t>
            </w:r>
            <w:proofErr w:type="spellEnd"/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 xml:space="preserve"> района Пензенской области.</w:t>
            </w:r>
          </w:p>
          <w:bookmarkEnd w:id="0"/>
          <w:p w:rsidR="008906C0" w:rsidRPr="008906C0" w:rsidRDefault="008906C0" w:rsidP="00FB62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От точки Б граница проходит по реке Выша вверх по течению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0,7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км до впадения реки </w:t>
            </w:r>
            <w:proofErr w:type="spellStart"/>
            <w:r w:rsidRPr="008906C0">
              <w:rPr>
                <w:rFonts w:ascii="Times New Roman" w:hAnsi="Times New Roman" w:cs="Times New Roman"/>
                <w:sz w:val="20"/>
                <w:szCs w:val="20"/>
              </w:rPr>
              <w:t>Орьев</w:t>
            </w:r>
            <w:proofErr w:type="spellEnd"/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и точки В.</w:t>
            </w: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От точки Б граница проходит по реке Выша вверх по течению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0,75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км до впадения реки </w:t>
            </w:r>
            <w:proofErr w:type="spellStart"/>
            <w:r w:rsidRPr="008906C0">
              <w:rPr>
                <w:rFonts w:ascii="Times New Roman" w:hAnsi="Times New Roman" w:cs="Times New Roman"/>
                <w:sz w:val="20"/>
                <w:szCs w:val="20"/>
              </w:rPr>
              <w:t>Орьев</w:t>
            </w:r>
            <w:proofErr w:type="spellEnd"/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и точки В.</w:t>
            </w: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>Уточнение прохождения границы.</w:t>
            </w: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6C0" w:rsidRPr="008906C0" w:rsidTr="00423060">
        <w:trPr>
          <w:trHeight w:val="73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0" w:rsidRPr="008906C0" w:rsidRDefault="008906C0" w:rsidP="00FB6299">
            <w:pPr>
              <w:rPr>
                <w:rStyle w:val="a4"/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 xml:space="preserve">От точки В до точки Г </w:t>
            </w:r>
            <w:proofErr w:type="spellStart"/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Матчерский</w:t>
            </w:r>
            <w:proofErr w:type="spellEnd"/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 xml:space="preserve"> сельсовет граничит с Троицким сельсоветом </w:t>
            </w:r>
            <w:proofErr w:type="spellStart"/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Башмаковского</w:t>
            </w:r>
            <w:proofErr w:type="spellEnd"/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 xml:space="preserve"> района Пензенской области.</w:t>
            </w: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От точки В граница проходит вверх по течению реки </w:t>
            </w:r>
            <w:proofErr w:type="spellStart"/>
            <w:r w:rsidRPr="008906C0">
              <w:rPr>
                <w:rFonts w:ascii="Times New Roman" w:hAnsi="Times New Roman" w:cs="Times New Roman"/>
                <w:sz w:val="20"/>
                <w:szCs w:val="20"/>
              </w:rPr>
              <w:t>Орьев</w:t>
            </w:r>
            <w:proofErr w:type="spellEnd"/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1,3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км,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далее граница проходит по суходолу на юг 0,3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до точки Г.</w:t>
            </w: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От точки В граница проходит вверх по течению реки </w:t>
            </w:r>
            <w:proofErr w:type="spellStart"/>
            <w:r w:rsidRPr="008906C0">
              <w:rPr>
                <w:rFonts w:ascii="Times New Roman" w:hAnsi="Times New Roman" w:cs="Times New Roman"/>
                <w:sz w:val="20"/>
                <w:szCs w:val="20"/>
              </w:rPr>
              <w:t>Орьев</w:t>
            </w:r>
            <w:proofErr w:type="spellEnd"/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1,72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км до точки Г.</w:t>
            </w: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>Уточнение прохождения границы.</w:t>
            </w: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6C0" w:rsidRPr="008906C0" w:rsidTr="00423060">
        <w:trPr>
          <w:trHeight w:val="73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0" w:rsidRPr="008906C0" w:rsidRDefault="008906C0" w:rsidP="00FB6299">
            <w:pPr>
              <w:rPr>
                <w:rStyle w:val="a4"/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 xml:space="preserve">От точки Г до точки Д </w:t>
            </w:r>
            <w:proofErr w:type="spellStart"/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Матчерский</w:t>
            </w:r>
            <w:proofErr w:type="spellEnd"/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 xml:space="preserve"> сельсовет граничит с </w:t>
            </w:r>
            <w:proofErr w:type="spellStart"/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Липовским</w:t>
            </w:r>
            <w:proofErr w:type="spellEnd"/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 xml:space="preserve"> сельсоветом </w:t>
            </w:r>
            <w:proofErr w:type="spellStart"/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Башмаковского</w:t>
            </w:r>
            <w:proofErr w:type="spellEnd"/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lastRenderedPageBreak/>
              <w:t>района Пензенской области.</w:t>
            </w: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точки Г граница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проходит по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суходолу на юго-запад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2,4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на северо-запад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0,7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на юго-запад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1,1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на северо-запад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2,2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на 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юго-запад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3,6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пересекая автодорогу Земетчино-Башмаково, на северо-запад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2,9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км, далее на юго-запад по южной стороне лесополосы 3,5 км, далее на северо-запад по западной стороне лесополосы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2,2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до точки Д.</w:t>
            </w: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точки Г граница проходит по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безымянному ручью на юг  0,51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затем по суходолу на юго-запад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2,36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на северо-запад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0,71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на юго-запад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1,14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на 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северо-запад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2,25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на юго-запад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3,67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пересекая автодорогу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с. Поим - </w:t>
            </w:r>
            <w:proofErr w:type="spellStart"/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р.п</w:t>
            </w:r>
            <w:proofErr w:type="spellEnd"/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Башмаково -     </w:t>
            </w:r>
            <w:proofErr w:type="spellStart"/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р.п</w:t>
            </w:r>
            <w:proofErr w:type="spellEnd"/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Земетчино и трубопровод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на северо-запад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2,84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км, далее на юго-запад по южной стороне лесополосы 3,5 км, далее на северо-запад по западной стороне лесополосы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2,17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до точки Д.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Уточнение прохождения границы.</w:t>
            </w: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>Уточнение наименования дороги областного значения.</w:t>
            </w:r>
          </w:p>
        </w:tc>
      </w:tr>
      <w:tr w:rsidR="008906C0" w:rsidRPr="008906C0" w:rsidTr="00423060">
        <w:trPr>
          <w:trHeight w:val="73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0" w:rsidRPr="008906C0" w:rsidRDefault="008906C0" w:rsidP="00FB6299">
            <w:pPr>
              <w:rPr>
                <w:rStyle w:val="a4"/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точки Д до точки А </w:t>
            </w:r>
            <w:proofErr w:type="spellStart"/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Матчерский</w:t>
            </w:r>
            <w:proofErr w:type="spellEnd"/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 xml:space="preserve"> сельсовет граничит с муниципальным образованием Пензенской области рабочий поселок Земетчино </w:t>
            </w:r>
            <w:proofErr w:type="spellStart"/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Земетчинского</w:t>
            </w:r>
            <w:proofErr w:type="spellEnd"/>
            <w:r w:rsidRPr="008906C0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 xml:space="preserve"> района Пензенской области.</w:t>
            </w:r>
          </w:p>
          <w:p w:rsidR="008906C0" w:rsidRPr="008906C0" w:rsidRDefault="008906C0" w:rsidP="00FB6299">
            <w:pPr>
              <w:rPr>
                <w:rStyle w:val="a4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От точки Д граница проходит на северо-восток по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северо-западной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стороне лесополосы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1,5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на северо-запад по юго-западной стороне лесополосы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1,5 км,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на северо-восток по северо-западной стороне лесополосы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1,8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на северо-запад по северо-восточной стороне лесополосы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3,8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пересекая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балку Видная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и ручей, на северо-восток по юго-восточной стороне лесополосы 1,4 км и по суходолу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3,9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пересекая автодорогу Земетчино-Башмаково. Далее граница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проходит на север 1,1 км, на восток 0,4 км по коллектору 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>до озера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Мажариха</w:t>
            </w:r>
            <w:proofErr w:type="spellEnd"/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3,6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на северо-запад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1,1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и на северо-восток 2,0 км по восточному берегу озера 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>до реки Выша и точки А.</w:t>
            </w: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От точки Д граница проходит на северо-восток по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юго-восточной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стороне лесополосы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1,52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на северо-запад по юго-западной стороне лесополосы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1,45 км,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на северо-восток по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юго-восточной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стороне лесополосы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1,72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на северо-запад по северо-восточной стороне лесополосы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2,82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пересекая балку и ручей, на северо-восток по юго-восточной стороне лесополосы 1,4 км и по суходолу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3,93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пересекая автодорогу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с. Поим - </w:t>
            </w:r>
            <w:proofErr w:type="spellStart"/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р.п</w:t>
            </w:r>
            <w:proofErr w:type="spellEnd"/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Башмаково - </w:t>
            </w:r>
            <w:proofErr w:type="spellStart"/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р.п</w:t>
            </w:r>
            <w:proofErr w:type="spellEnd"/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Земетчино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. Далее граница проходит 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 коллектору: на север 1,1 км, на восток 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до озера </w:t>
            </w:r>
            <w:proofErr w:type="spellStart"/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Можариха</w:t>
            </w:r>
            <w:proofErr w:type="spellEnd"/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1,72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затем 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на северо-запад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 восточному берегу озера 1,93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далее 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на северо-запад 0,29 и  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на северо-восток </w:t>
            </w:r>
            <w:r w:rsidRPr="008906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0,84 км</w:t>
            </w: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 до реки Выша и точки 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>Уточнение прохождения границы.</w:t>
            </w: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>В «Реестре зарегистрированных в АГКГН</w:t>
            </w: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>географических названий объектов Пензенской области» отсутствует балка Видная.</w:t>
            </w: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>В «Реестре зарегистрированных в АГКГН</w:t>
            </w: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географических названий объектов Пензенской области» озера </w:t>
            </w:r>
            <w:proofErr w:type="spellStart"/>
            <w:r w:rsidRPr="008906C0">
              <w:rPr>
                <w:rFonts w:ascii="Times New Roman" w:hAnsi="Times New Roman" w:cs="Times New Roman"/>
                <w:sz w:val="20"/>
                <w:szCs w:val="20"/>
              </w:rPr>
              <w:t>Можариха</w:t>
            </w:r>
            <w:proofErr w:type="spellEnd"/>
            <w:r w:rsidRPr="008906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6C0">
              <w:rPr>
                <w:rFonts w:ascii="Times New Roman" w:hAnsi="Times New Roman" w:cs="Times New Roman"/>
                <w:sz w:val="20"/>
                <w:szCs w:val="20"/>
              </w:rPr>
              <w:t>Уточнение наименования дороги областного значения</w:t>
            </w:r>
          </w:p>
          <w:p w:rsidR="008906C0" w:rsidRPr="008906C0" w:rsidRDefault="008906C0" w:rsidP="00FB62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906C0" w:rsidRPr="008906C0" w:rsidRDefault="008906C0" w:rsidP="008906C0">
      <w:pPr>
        <w:rPr>
          <w:sz w:val="20"/>
          <w:szCs w:val="20"/>
        </w:rPr>
      </w:pPr>
    </w:p>
    <w:p w:rsidR="008906C0" w:rsidRDefault="008906C0" w:rsidP="008906C0">
      <w:pPr>
        <w:ind w:left="-567"/>
        <w:rPr>
          <w:sz w:val="20"/>
          <w:szCs w:val="20"/>
        </w:rPr>
      </w:pPr>
    </w:p>
    <w:p w:rsidR="008906C0" w:rsidRDefault="008906C0" w:rsidP="008906C0">
      <w:pPr>
        <w:ind w:left="-567"/>
        <w:rPr>
          <w:sz w:val="20"/>
          <w:szCs w:val="20"/>
        </w:rPr>
      </w:pPr>
    </w:p>
    <w:p w:rsidR="008906C0" w:rsidRPr="008906C0" w:rsidRDefault="008906C0" w:rsidP="008906C0">
      <w:pPr>
        <w:rPr>
          <w:sz w:val="20"/>
          <w:szCs w:val="20"/>
        </w:rPr>
      </w:pPr>
    </w:p>
    <w:p w:rsidR="008906C0" w:rsidRPr="008906C0" w:rsidRDefault="008906C0" w:rsidP="008906C0">
      <w:pPr>
        <w:rPr>
          <w:sz w:val="20"/>
          <w:szCs w:val="20"/>
        </w:rPr>
      </w:pPr>
    </w:p>
    <w:p w:rsidR="008906C0" w:rsidRPr="008906C0" w:rsidRDefault="008906C0" w:rsidP="008906C0">
      <w:pPr>
        <w:rPr>
          <w:sz w:val="20"/>
          <w:szCs w:val="20"/>
        </w:rPr>
      </w:pPr>
    </w:p>
    <w:p w:rsidR="008906C0" w:rsidRPr="008906C0" w:rsidRDefault="008906C0" w:rsidP="008906C0">
      <w:pPr>
        <w:rPr>
          <w:sz w:val="20"/>
          <w:szCs w:val="20"/>
        </w:rPr>
      </w:pPr>
    </w:p>
    <w:p w:rsidR="008906C0" w:rsidRPr="008906C0" w:rsidRDefault="008906C0" w:rsidP="008906C0">
      <w:pPr>
        <w:rPr>
          <w:sz w:val="20"/>
          <w:szCs w:val="20"/>
        </w:rPr>
      </w:pPr>
    </w:p>
    <w:p w:rsidR="008906C0" w:rsidRPr="008906C0" w:rsidRDefault="008906C0" w:rsidP="008906C0">
      <w:pPr>
        <w:rPr>
          <w:sz w:val="20"/>
          <w:szCs w:val="20"/>
        </w:rPr>
      </w:pPr>
    </w:p>
    <w:p w:rsidR="008906C0" w:rsidRPr="008906C0" w:rsidRDefault="008906C0" w:rsidP="008906C0">
      <w:pPr>
        <w:rPr>
          <w:sz w:val="20"/>
          <w:szCs w:val="20"/>
        </w:rPr>
      </w:pPr>
    </w:p>
    <w:p w:rsidR="008906C0" w:rsidRPr="008906C0" w:rsidRDefault="008906C0" w:rsidP="008906C0">
      <w:pPr>
        <w:rPr>
          <w:sz w:val="20"/>
          <w:szCs w:val="20"/>
        </w:rPr>
      </w:pPr>
    </w:p>
    <w:p w:rsidR="008906C0" w:rsidRPr="008906C0" w:rsidRDefault="008906C0" w:rsidP="008906C0">
      <w:pPr>
        <w:jc w:val="right"/>
        <w:rPr>
          <w:rFonts w:ascii="Times New Roman" w:hAnsi="Times New Roman" w:cs="Times New Roman"/>
        </w:rPr>
      </w:pPr>
      <w:bookmarkStart w:id="1" w:name="_GoBack"/>
      <w:bookmarkEnd w:id="1"/>
      <w:r w:rsidRPr="008906C0">
        <w:rPr>
          <w:rFonts w:ascii="Times New Roman" w:hAnsi="Times New Roman" w:cs="Times New Roman"/>
        </w:rPr>
        <w:lastRenderedPageBreak/>
        <w:t>Приложение №</w:t>
      </w:r>
      <w:r>
        <w:rPr>
          <w:rFonts w:ascii="Times New Roman" w:hAnsi="Times New Roman" w:cs="Times New Roman"/>
        </w:rPr>
        <w:t>2</w:t>
      </w:r>
    </w:p>
    <w:p w:rsidR="008906C0" w:rsidRPr="008906C0" w:rsidRDefault="008906C0" w:rsidP="008906C0">
      <w:pPr>
        <w:jc w:val="right"/>
        <w:rPr>
          <w:rFonts w:ascii="Times New Roman" w:hAnsi="Times New Roman" w:cs="Times New Roman"/>
        </w:rPr>
      </w:pPr>
      <w:proofErr w:type="gramStart"/>
      <w:r w:rsidRPr="008906C0">
        <w:rPr>
          <w:rFonts w:ascii="Times New Roman" w:hAnsi="Times New Roman" w:cs="Times New Roman"/>
        </w:rPr>
        <w:t>К решение</w:t>
      </w:r>
      <w:proofErr w:type="gramEnd"/>
      <w:r w:rsidRPr="008906C0">
        <w:rPr>
          <w:rFonts w:ascii="Times New Roman" w:hAnsi="Times New Roman" w:cs="Times New Roman"/>
        </w:rPr>
        <w:t xml:space="preserve"> Комитета местного самоуправления</w:t>
      </w:r>
    </w:p>
    <w:p w:rsidR="008906C0" w:rsidRPr="008906C0" w:rsidRDefault="008906C0" w:rsidP="008906C0">
      <w:pPr>
        <w:jc w:val="right"/>
        <w:rPr>
          <w:rFonts w:ascii="Times New Roman" w:hAnsi="Times New Roman" w:cs="Times New Roman"/>
        </w:rPr>
      </w:pPr>
      <w:r w:rsidRPr="008906C0">
        <w:rPr>
          <w:rFonts w:ascii="Times New Roman" w:hAnsi="Times New Roman" w:cs="Times New Roman"/>
        </w:rPr>
        <w:t xml:space="preserve">Матчерского сельсовета </w:t>
      </w:r>
      <w:proofErr w:type="spellStart"/>
      <w:r w:rsidRPr="008906C0">
        <w:rPr>
          <w:rFonts w:ascii="Times New Roman" w:hAnsi="Times New Roman" w:cs="Times New Roman"/>
        </w:rPr>
        <w:t>Земетчинского</w:t>
      </w:r>
      <w:proofErr w:type="spellEnd"/>
      <w:r w:rsidRPr="008906C0">
        <w:rPr>
          <w:rFonts w:ascii="Times New Roman" w:hAnsi="Times New Roman" w:cs="Times New Roman"/>
        </w:rPr>
        <w:t xml:space="preserve"> района</w:t>
      </w:r>
    </w:p>
    <w:p w:rsidR="008906C0" w:rsidRPr="008906C0" w:rsidRDefault="008906C0" w:rsidP="008906C0">
      <w:pPr>
        <w:jc w:val="right"/>
        <w:rPr>
          <w:rFonts w:ascii="Times New Roman" w:hAnsi="Times New Roman" w:cs="Times New Roman"/>
        </w:rPr>
      </w:pPr>
      <w:r w:rsidRPr="008906C0">
        <w:rPr>
          <w:rFonts w:ascii="Times New Roman" w:hAnsi="Times New Roman" w:cs="Times New Roman"/>
        </w:rPr>
        <w:t xml:space="preserve"> Пензенской области от 00.00.2021 №00-00/0 </w:t>
      </w:r>
    </w:p>
    <w:p w:rsidR="008906C0" w:rsidRPr="008906C0" w:rsidRDefault="00423060" w:rsidP="00423060">
      <w:pPr>
        <w:tabs>
          <w:tab w:val="left" w:pos="3015"/>
        </w:tabs>
        <w:ind w:left="-567" w:hanging="284"/>
        <w:jc w:val="both"/>
        <w:rPr>
          <w:sz w:val="20"/>
          <w:szCs w:val="20"/>
        </w:rPr>
      </w:pPr>
      <w:r w:rsidRPr="00423060">
        <w:rPr>
          <w:noProof/>
          <w:sz w:val="20"/>
          <w:szCs w:val="20"/>
          <w:lang w:eastAsia="ru-RU"/>
        </w:rPr>
        <w:drawing>
          <wp:inline distT="0" distB="0" distL="0" distR="0">
            <wp:extent cx="6840220" cy="6733342"/>
            <wp:effectExtent l="0" t="0" r="0" b="0"/>
            <wp:docPr id="2" name="Рисунок 2" descr="C:\Users\User\Downloads\Матчерский сс с главами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Матчерский сс с главами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6733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906C0" w:rsidRPr="008906C0" w:rsidSect="00423060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8FF"/>
    <w:rsid w:val="00423060"/>
    <w:rsid w:val="00547B65"/>
    <w:rsid w:val="007058FF"/>
    <w:rsid w:val="0089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A5F1D"/>
  <w15:chartTrackingRefBased/>
  <w15:docId w15:val="{3B43B2B4-BE50-44AB-B413-3A93418D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6C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Цветовое выделение"/>
    <w:uiPriority w:val="99"/>
    <w:rsid w:val="008906C0"/>
    <w:rPr>
      <w:b/>
      <w:color w:val="26282F"/>
    </w:rPr>
  </w:style>
  <w:style w:type="paragraph" w:styleId="a5">
    <w:name w:val="Balloon Text"/>
    <w:basedOn w:val="a"/>
    <w:link w:val="a6"/>
    <w:uiPriority w:val="99"/>
    <w:semiHidden/>
    <w:unhideWhenUsed/>
    <w:rsid w:val="00423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30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2021-08-17T12:19:00Z</cp:lastPrinted>
  <dcterms:created xsi:type="dcterms:W3CDTF">2021-08-17T12:00:00Z</dcterms:created>
  <dcterms:modified xsi:type="dcterms:W3CDTF">2021-08-17T12:20:00Z</dcterms:modified>
</cp:coreProperties>
</file>