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F9" w:rsidRPr="00B12EF9" w:rsidRDefault="00B12EF9" w:rsidP="00B12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2EF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EF9" w:rsidRPr="00B12EF9" w:rsidRDefault="00B12EF9" w:rsidP="00B12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240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9480"/>
        <w:gridCol w:w="240"/>
      </w:tblGrid>
      <w:tr w:rsidR="00B12EF9" w:rsidRPr="00B12EF9" w:rsidTr="00CC204B">
        <w:trPr>
          <w:gridAfter w:val="1"/>
          <w:wAfter w:w="240" w:type="dxa"/>
        </w:trPr>
        <w:tc>
          <w:tcPr>
            <w:tcW w:w="9720" w:type="dxa"/>
            <w:gridSpan w:val="2"/>
          </w:tcPr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МАТЧЕРСКОГО СЕЛЬСОВЕТА </w:t>
            </w:r>
          </w:p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B12EF9" w:rsidRPr="00B12EF9" w:rsidTr="00CC204B">
        <w:trPr>
          <w:gridAfter w:val="1"/>
          <w:wAfter w:w="240" w:type="dxa"/>
          <w:trHeight w:val="80"/>
        </w:trPr>
        <w:tc>
          <w:tcPr>
            <w:tcW w:w="9720" w:type="dxa"/>
            <w:gridSpan w:val="2"/>
          </w:tcPr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ШЕСТОГО СОЗЫВА</w:t>
            </w:r>
          </w:p>
        </w:tc>
      </w:tr>
      <w:tr w:rsidR="00B12EF9" w:rsidRPr="00B12EF9" w:rsidTr="00CC204B">
        <w:trPr>
          <w:gridBefore w:val="1"/>
          <w:wBefore w:w="240" w:type="dxa"/>
        </w:trPr>
        <w:tc>
          <w:tcPr>
            <w:tcW w:w="9720" w:type="dxa"/>
            <w:gridSpan w:val="2"/>
          </w:tcPr>
          <w:p w:rsidR="00B12EF9" w:rsidRPr="00B12EF9" w:rsidRDefault="00B12EF9" w:rsidP="00B12EF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B12EF9" w:rsidRPr="00B12EF9" w:rsidRDefault="00B12EF9" w:rsidP="00B12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395"/>
        <w:gridCol w:w="1128"/>
      </w:tblGrid>
      <w:tr w:rsidR="00B12EF9" w:rsidRPr="00B12EF9" w:rsidTr="00CC204B">
        <w:trPr>
          <w:trHeight w:val="301"/>
        </w:trPr>
        <w:tc>
          <w:tcPr>
            <w:tcW w:w="283" w:type="dxa"/>
            <w:vAlign w:val="bottom"/>
          </w:tcPr>
          <w:p w:rsidR="00B12EF9" w:rsidRPr="00B12EF9" w:rsidRDefault="00B12EF9" w:rsidP="00B1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1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.07.2021</w:t>
            </w:r>
          </w:p>
        </w:tc>
        <w:tc>
          <w:tcPr>
            <w:tcW w:w="395" w:type="dxa"/>
            <w:vAlign w:val="bottom"/>
          </w:tcPr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2EF9" w:rsidRPr="00B12EF9" w:rsidRDefault="00B12EF9" w:rsidP="00B1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B12EF9" w:rsidRPr="00B12EF9" w:rsidTr="00CC204B">
        <w:trPr>
          <w:trHeight w:val="434"/>
        </w:trPr>
        <w:tc>
          <w:tcPr>
            <w:tcW w:w="4626" w:type="dxa"/>
            <w:gridSpan w:val="4"/>
          </w:tcPr>
          <w:p w:rsidR="00B12EF9" w:rsidRPr="00B12EF9" w:rsidRDefault="00B12EF9" w:rsidP="00B12EF9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1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237356" w:rsidRDefault="00237356"/>
    <w:p w:rsidR="00B12EF9" w:rsidRDefault="00B12EF9"/>
    <w:p w:rsidR="00B12EF9" w:rsidRPr="00B12EF9" w:rsidRDefault="00B12EF9" w:rsidP="00B12EF9">
      <w:pPr>
        <w:jc w:val="center"/>
        <w:rPr>
          <w:rFonts w:ascii="Times New Roman" w:hAnsi="Times New Roman" w:cs="Times New Roman"/>
          <w:b/>
          <w:i/>
        </w:rPr>
      </w:pPr>
      <w:r w:rsidRPr="00B12EF9">
        <w:rPr>
          <w:rFonts w:ascii="Times New Roman" w:hAnsi="Times New Roman" w:cs="Times New Roman"/>
          <w:b/>
          <w:sz w:val="28"/>
        </w:rPr>
        <w:t xml:space="preserve">Об утверждении Порядка назначения и проведения опроса граждан на территории </w:t>
      </w:r>
      <w:r w:rsidRPr="000D473F">
        <w:rPr>
          <w:rFonts w:ascii="Times New Roman" w:hAnsi="Times New Roman" w:cs="Times New Roman"/>
          <w:b/>
          <w:sz w:val="28"/>
        </w:rPr>
        <w:t>Матчерского</w:t>
      </w:r>
      <w:r w:rsidRPr="000D473F">
        <w:rPr>
          <w:rFonts w:ascii="Times New Roman" w:hAnsi="Times New Roman" w:cs="Times New Roman"/>
          <w:b/>
          <w:sz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b/>
          <w:sz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b/>
          <w:sz w:val="28"/>
        </w:rPr>
        <w:t xml:space="preserve"> района Пензенской </w:t>
      </w:r>
      <w:r w:rsidRPr="00B12EF9">
        <w:rPr>
          <w:rFonts w:ascii="Times New Roman" w:hAnsi="Times New Roman" w:cs="Times New Roman"/>
          <w:b/>
          <w:sz w:val="28"/>
        </w:rPr>
        <w:t>области</w:t>
      </w:r>
    </w:p>
    <w:p w:rsidR="00B12EF9" w:rsidRPr="00B12EF9" w:rsidRDefault="00B12EF9" w:rsidP="00B12EF9">
      <w:pPr>
        <w:rPr>
          <w:rFonts w:ascii="Times New Roman" w:hAnsi="Times New Roman" w:cs="Times New Roman"/>
        </w:rPr>
      </w:pPr>
    </w:p>
    <w:p w:rsidR="00B12EF9" w:rsidRPr="000D473F" w:rsidRDefault="00B12EF9" w:rsidP="00B12EF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В соответствии со статьей 31 Федерального закона от 06.10.2003                  № 131-ФЗ «Об общих принципах организации местного самоуправления в Российской Федерации» (с последующими изменениями)</w:t>
      </w:r>
      <w:r w:rsidRPr="00B12EF9">
        <w:rPr>
          <w:rFonts w:ascii="Times New Roman" w:hAnsi="Times New Roman" w:cs="Times New Roman"/>
          <w:bCs/>
        </w:rPr>
        <w:t xml:space="preserve">, </w:t>
      </w:r>
      <w:r w:rsidRPr="00B12EF9">
        <w:rPr>
          <w:rFonts w:ascii="Times New Roman" w:hAnsi="Times New Roman" w:cs="Times New Roman"/>
          <w:bCs/>
          <w:sz w:val="28"/>
          <w:szCs w:val="28"/>
        </w:rPr>
        <w:t xml:space="preserve">Законом Пензенской области от 01.03.2004 № 580-ЗПО «О некоторых вопросах, связанных с реализацией в Пензенской области </w:t>
      </w:r>
      <w:r w:rsidRPr="00B12EF9">
        <w:rPr>
          <w:rFonts w:ascii="Times New Roman" w:hAnsi="Times New Roman" w:cs="Times New Roman"/>
          <w:sz w:val="28"/>
          <w:szCs w:val="28"/>
        </w:rPr>
        <w:t>Федерального закона             от 06 октября 2003 года № 131-ФЗ «Об общих принципах организации местного самоуправления в Российской Федерации» (с последующими изменениями)</w:t>
      </w:r>
      <w:r w:rsidRPr="00B12EF9">
        <w:rPr>
          <w:rFonts w:ascii="Times New Roman" w:hAnsi="Times New Roman" w:cs="Times New Roman"/>
          <w:bCs/>
          <w:sz w:val="28"/>
          <w:szCs w:val="28"/>
        </w:rPr>
        <w:t>,</w:t>
      </w:r>
      <w:r w:rsidRPr="00B12EF9">
        <w:rPr>
          <w:rFonts w:ascii="Times New Roman" w:hAnsi="Times New Roman" w:cs="Times New Roman"/>
          <w:bCs/>
        </w:rPr>
        <w:t xml:space="preserve"> </w:t>
      </w:r>
      <w:r w:rsidRPr="00B12EF9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Pr="00B12EF9">
        <w:rPr>
          <w:rFonts w:ascii="Times New Roman" w:hAnsi="Times New Roman" w:cs="Times New Roman"/>
          <w:bCs/>
        </w:rPr>
        <w:t xml:space="preserve"> </w:t>
      </w:r>
      <w:r w:rsidRPr="00B12EF9">
        <w:rPr>
          <w:rFonts w:ascii="Times New Roman" w:hAnsi="Times New Roman" w:cs="Times New Roman"/>
          <w:sz w:val="28"/>
          <w:szCs w:val="28"/>
        </w:rPr>
        <w:t xml:space="preserve">статьи 20 Устава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области,</w:t>
      </w:r>
    </w:p>
    <w:p w:rsidR="00B12EF9" w:rsidRPr="000D473F" w:rsidRDefault="00B12EF9" w:rsidP="00B12E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b/>
          <w:sz w:val="28"/>
          <w:szCs w:val="28"/>
        </w:rPr>
        <w:t xml:space="preserve">Комитет местного самоуправления </w:t>
      </w:r>
      <w:r w:rsidRPr="000D473F">
        <w:rPr>
          <w:rFonts w:ascii="Times New Roman" w:hAnsi="Times New Roman" w:cs="Times New Roman"/>
          <w:b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b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решил:</w:t>
      </w:r>
    </w:p>
    <w:p w:rsidR="00B12EF9" w:rsidRPr="000D473F" w:rsidRDefault="00B12EF9" w:rsidP="00B12EF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 xml:space="preserve">1. Утвердить Порядок назначения и проведения опроса граждан на территории </w:t>
      </w:r>
      <w:r w:rsidRPr="000D473F">
        <w:rPr>
          <w:rFonts w:ascii="Times New Roman" w:hAnsi="Times New Roman" w:cs="Times New Roman"/>
          <w:sz w:val="28"/>
        </w:rPr>
        <w:t>Матчерского</w:t>
      </w:r>
      <w:r w:rsidRPr="000D473F">
        <w:rPr>
          <w:rFonts w:ascii="Times New Roman" w:hAnsi="Times New Roman" w:cs="Times New Roman"/>
          <w:sz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</w:rPr>
        <w:t xml:space="preserve"> </w:t>
      </w:r>
      <w:r w:rsidRPr="000D473F">
        <w:rPr>
          <w:rFonts w:ascii="Times New Roman" w:hAnsi="Times New Roman" w:cs="Times New Roman"/>
          <w:sz w:val="28"/>
        </w:rPr>
        <w:t xml:space="preserve">согласно </w:t>
      </w:r>
      <w:proofErr w:type="gramStart"/>
      <w:r w:rsidRPr="000D473F">
        <w:rPr>
          <w:rFonts w:ascii="Times New Roman" w:hAnsi="Times New Roman" w:cs="Times New Roman"/>
          <w:sz w:val="28"/>
        </w:rPr>
        <w:t>приложению</w:t>
      </w:r>
      <w:proofErr w:type="gramEnd"/>
      <w:r w:rsidRPr="000D473F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Комитета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</w:t>
      </w:r>
      <w:r w:rsidRPr="00B12EF9">
        <w:rPr>
          <w:rFonts w:ascii="Times New Roman" w:hAnsi="Times New Roman" w:cs="Times New Roman"/>
          <w:sz w:val="28"/>
          <w:szCs w:val="28"/>
        </w:rPr>
        <w:t>района Пензенской области (далее – решение):</w:t>
      </w:r>
    </w:p>
    <w:p w:rsidR="00B12EF9" w:rsidRPr="000D473F" w:rsidRDefault="00B12EF9" w:rsidP="00B12EF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2.1</w:t>
      </w:r>
      <w:r w:rsidRPr="000D473F">
        <w:rPr>
          <w:rFonts w:ascii="Times New Roman" w:hAnsi="Times New Roman" w:cs="Times New Roman"/>
          <w:sz w:val="28"/>
          <w:szCs w:val="28"/>
        </w:rPr>
        <w:t xml:space="preserve">. Решение от 22.07.2015 № </w:t>
      </w:r>
      <w:r w:rsidR="000D473F" w:rsidRPr="000D473F">
        <w:rPr>
          <w:rFonts w:ascii="Times New Roman" w:hAnsi="Times New Roman" w:cs="Times New Roman"/>
          <w:sz w:val="28"/>
          <w:szCs w:val="28"/>
        </w:rPr>
        <w:t>7-18</w:t>
      </w:r>
      <w:r w:rsidRPr="000D473F">
        <w:rPr>
          <w:rFonts w:ascii="Times New Roman" w:hAnsi="Times New Roman" w:cs="Times New Roman"/>
          <w:sz w:val="28"/>
          <w:szCs w:val="28"/>
        </w:rPr>
        <w:t>/</w:t>
      </w:r>
      <w:r w:rsidR="000D473F" w:rsidRPr="000D473F">
        <w:rPr>
          <w:rFonts w:ascii="Times New Roman" w:hAnsi="Times New Roman" w:cs="Times New Roman"/>
          <w:sz w:val="28"/>
          <w:szCs w:val="28"/>
        </w:rPr>
        <w:t>5</w:t>
      </w:r>
      <w:r w:rsidRPr="000D473F">
        <w:rPr>
          <w:rFonts w:ascii="Times New Roman" w:hAnsi="Times New Roman" w:cs="Times New Roman"/>
          <w:sz w:val="28"/>
          <w:szCs w:val="28"/>
        </w:rPr>
        <w:t xml:space="preserve"> «Об утверждении Порядка назначения и проведения опроса граждан на территории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области»;</w:t>
      </w:r>
    </w:p>
    <w:p w:rsidR="00B12EF9" w:rsidRPr="000D473F" w:rsidRDefault="00B12EF9" w:rsidP="00B12EF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lastRenderedPageBreak/>
        <w:t xml:space="preserve">2.2. Решение от </w:t>
      </w:r>
      <w:r w:rsidR="000D473F" w:rsidRPr="000D473F">
        <w:rPr>
          <w:rFonts w:ascii="Times New Roman" w:hAnsi="Times New Roman" w:cs="Times New Roman"/>
          <w:sz w:val="28"/>
          <w:szCs w:val="28"/>
        </w:rPr>
        <w:t>16</w:t>
      </w:r>
      <w:r w:rsidRPr="000D473F">
        <w:rPr>
          <w:rFonts w:ascii="Times New Roman" w:hAnsi="Times New Roman" w:cs="Times New Roman"/>
          <w:sz w:val="28"/>
          <w:szCs w:val="28"/>
        </w:rPr>
        <w:t xml:space="preserve">.11.2015 № </w:t>
      </w:r>
      <w:r w:rsidR="000D473F" w:rsidRPr="000D473F">
        <w:rPr>
          <w:rFonts w:ascii="Times New Roman" w:hAnsi="Times New Roman" w:cs="Times New Roman"/>
          <w:sz w:val="28"/>
          <w:szCs w:val="28"/>
        </w:rPr>
        <w:t>4-24</w:t>
      </w:r>
      <w:r w:rsidRPr="000D473F">
        <w:rPr>
          <w:rFonts w:ascii="Times New Roman" w:hAnsi="Times New Roman" w:cs="Times New Roman"/>
          <w:sz w:val="28"/>
          <w:szCs w:val="28"/>
        </w:rPr>
        <w:t>/</w:t>
      </w:r>
      <w:r w:rsidR="000D473F" w:rsidRPr="000D473F">
        <w:rPr>
          <w:rFonts w:ascii="Times New Roman" w:hAnsi="Times New Roman" w:cs="Times New Roman"/>
          <w:sz w:val="28"/>
          <w:szCs w:val="28"/>
        </w:rPr>
        <w:t>5</w:t>
      </w:r>
      <w:r w:rsidRPr="000D473F">
        <w:rPr>
          <w:rFonts w:ascii="Times New Roman" w:hAnsi="Times New Roman" w:cs="Times New Roman"/>
          <w:sz w:val="28"/>
          <w:szCs w:val="28"/>
        </w:rPr>
        <w:t xml:space="preserve"> «О внесении изменений в Порядок назначения и проведения опроса граждан на территории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области»;</w:t>
      </w:r>
    </w:p>
    <w:p w:rsidR="00B12EF9" w:rsidRPr="000D473F" w:rsidRDefault="00B12EF9" w:rsidP="00B12EF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2.3. Решение от 24.02.2021 № 2-41/</w:t>
      </w:r>
      <w:r w:rsidR="000D473F" w:rsidRPr="000D473F">
        <w:rPr>
          <w:rFonts w:ascii="Times New Roman" w:hAnsi="Times New Roman" w:cs="Times New Roman"/>
          <w:sz w:val="28"/>
          <w:szCs w:val="28"/>
        </w:rPr>
        <w:t>6</w:t>
      </w:r>
      <w:r w:rsidRPr="000D473F">
        <w:rPr>
          <w:rFonts w:ascii="Times New Roman" w:hAnsi="Times New Roman" w:cs="Times New Roman"/>
          <w:sz w:val="28"/>
          <w:szCs w:val="28"/>
        </w:rPr>
        <w:t xml:space="preserve"> «О внесении изменений в Порядок назначения и проведения опроса граждан на территории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области».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3. Настоящее решение опубликовать в информационном бюллетене «</w:t>
      </w:r>
      <w:r w:rsidRPr="000D473F">
        <w:rPr>
          <w:rFonts w:ascii="Times New Roman" w:hAnsi="Times New Roman" w:cs="Times New Roman"/>
          <w:sz w:val="28"/>
          <w:szCs w:val="28"/>
        </w:rPr>
        <w:t>МАТЧЕРСКИЕ ВЕСТИ</w:t>
      </w:r>
      <w:r w:rsidRPr="000D473F">
        <w:rPr>
          <w:rFonts w:ascii="Times New Roman" w:hAnsi="Times New Roman" w:cs="Times New Roman"/>
          <w:sz w:val="28"/>
          <w:szCs w:val="28"/>
        </w:rPr>
        <w:t>».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4. Настоящее решение вступает в силу на следующий день после дня его официального опубликования.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главу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</w:p>
    <w:p w:rsidR="00B12EF9" w:rsidRPr="000D473F" w:rsidRDefault="00F41B4C" w:rsidP="00B12EF9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</w:t>
      </w:r>
      <w:r w:rsidR="00B12EF9" w:rsidRPr="000D473F">
        <w:rPr>
          <w:rFonts w:ascii="Times New Roman" w:hAnsi="Times New Roman" w:cs="Times New Roman"/>
          <w:spacing w:val="-6"/>
          <w:sz w:val="28"/>
          <w:szCs w:val="28"/>
        </w:rPr>
        <w:t xml:space="preserve">Глава </w:t>
      </w:r>
      <w:r w:rsidR="00B12EF9" w:rsidRPr="000D473F">
        <w:rPr>
          <w:rFonts w:ascii="Times New Roman" w:hAnsi="Times New Roman" w:cs="Times New Roman"/>
          <w:spacing w:val="-6"/>
          <w:sz w:val="28"/>
          <w:szCs w:val="28"/>
        </w:rPr>
        <w:t>Матчерского</w:t>
      </w:r>
      <w:r w:rsidR="00B12EF9" w:rsidRPr="000D473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B12EF9" w:rsidRPr="000D473F">
        <w:rPr>
          <w:rFonts w:ascii="Times New Roman" w:hAnsi="Times New Roman" w:cs="Times New Roman"/>
          <w:spacing w:val="-6"/>
          <w:sz w:val="28"/>
          <w:szCs w:val="28"/>
        </w:rPr>
        <w:t>сельсовета</w:t>
      </w:r>
      <w:r w:rsidR="00B12EF9" w:rsidRPr="000D473F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</w:t>
      </w:r>
      <w:bookmarkStart w:id="0" w:name="_GoBack"/>
      <w:bookmarkEnd w:id="0"/>
      <w:r w:rsidR="000D473F">
        <w:rPr>
          <w:rFonts w:ascii="Times New Roman" w:hAnsi="Times New Roman" w:cs="Times New Roman"/>
          <w:spacing w:val="-6"/>
          <w:sz w:val="28"/>
          <w:szCs w:val="28"/>
        </w:rPr>
        <w:t xml:space="preserve">    </w:t>
      </w:r>
      <w:r w:rsidR="00B12EF9" w:rsidRPr="000D473F">
        <w:rPr>
          <w:rFonts w:ascii="Times New Roman" w:hAnsi="Times New Roman" w:cs="Times New Roman"/>
          <w:spacing w:val="-6"/>
          <w:sz w:val="28"/>
          <w:szCs w:val="28"/>
        </w:rPr>
        <w:t xml:space="preserve">   Е.А. Малашина</w:t>
      </w: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12EF9" w:rsidRPr="000D473F" w:rsidRDefault="00B12EF9" w:rsidP="00F41B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473F">
        <w:rPr>
          <w:rFonts w:ascii="Times New Roman" w:hAnsi="Times New Roman" w:cs="Times New Roman"/>
          <w:sz w:val="24"/>
          <w:szCs w:val="24"/>
        </w:rPr>
        <w:t>Приложение</w:t>
      </w:r>
    </w:p>
    <w:p w:rsidR="00B12EF9" w:rsidRPr="000D473F" w:rsidRDefault="00B12EF9" w:rsidP="00F41B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D473F">
        <w:rPr>
          <w:rFonts w:ascii="Times New Roman" w:hAnsi="Times New Roman" w:cs="Times New Roman"/>
          <w:sz w:val="24"/>
          <w:szCs w:val="24"/>
        </w:rPr>
        <w:t>к решению Комитета местного самоуправления</w:t>
      </w:r>
    </w:p>
    <w:p w:rsidR="00F41B4C" w:rsidRDefault="00B12EF9" w:rsidP="00F41B4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D473F">
        <w:rPr>
          <w:rFonts w:ascii="Times New Roman" w:hAnsi="Times New Roman" w:cs="Times New Roman"/>
          <w:sz w:val="24"/>
          <w:szCs w:val="24"/>
        </w:rPr>
        <w:t>Матчерского</w:t>
      </w:r>
      <w:r w:rsidRPr="000D473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4"/>
          <w:szCs w:val="24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41B4C" w:rsidRDefault="00F41B4C" w:rsidP="00F41B4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Пензенской области от __________№______ </w:t>
      </w:r>
    </w:p>
    <w:p w:rsidR="00B12EF9" w:rsidRPr="000D473F" w:rsidRDefault="00B12EF9" w:rsidP="00B12EF9">
      <w:pPr>
        <w:jc w:val="right"/>
        <w:rPr>
          <w:rFonts w:ascii="Times New Roman" w:hAnsi="Times New Roman" w:cs="Times New Roman"/>
        </w:rPr>
      </w:pPr>
    </w:p>
    <w:p w:rsidR="00B12EF9" w:rsidRPr="000D473F" w:rsidRDefault="00B12EF9" w:rsidP="00B12EF9">
      <w:pPr>
        <w:jc w:val="center"/>
        <w:rPr>
          <w:rFonts w:ascii="Times New Roman" w:hAnsi="Times New Roman" w:cs="Times New Roman"/>
          <w:b/>
          <w:i/>
        </w:rPr>
      </w:pPr>
      <w:r w:rsidRPr="000D473F">
        <w:rPr>
          <w:rFonts w:ascii="Times New Roman" w:hAnsi="Times New Roman" w:cs="Times New Roman"/>
          <w:b/>
          <w:sz w:val="28"/>
        </w:rPr>
        <w:t xml:space="preserve">Об утверждении Порядка назначения и проведения опроса граждан на территории </w:t>
      </w:r>
      <w:r w:rsidRPr="000D473F">
        <w:rPr>
          <w:rFonts w:ascii="Times New Roman" w:hAnsi="Times New Roman" w:cs="Times New Roman"/>
          <w:b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b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</w:t>
      </w:r>
    </w:p>
    <w:p w:rsidR="00B12EF9" w:rsidRPr="000D473F" w:rsidRDefault="00B12EF9" w:rsidP="00B12EF9">
      <w:pPr>
        <w:rPr>
          <w:rFonts w:ascii="Times New Roman" w:hAnsi="Times New Roman" w:cs="Times New Roman"/>
          <w:sz w:val="28"/>
          <w:szCs w:val="28"/>
        </w:rPr>
      </w:pP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назначения, проведения и определения результатов опроса граждан на территории (части территории)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области, а также порядок формирования и деятельности комиссии по проведению опроса граждан.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kern w:val="2"/>
          <w:sz w:val="28"/>
          <w:szCs w:val="28"/>
        </w:rPr>
        <w:t xml:space="preserve">2. Опрос граждан, обладающих избирательным правом, (далее – опрос) проводится для выявления мнения населения и его учета, в случаях, установленных законодательством Российской Федерации и Пензенской области, при принятии решений органами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и должностными лицами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области, а также органами государственной власти Пензенской области.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достигшие шестнадцатилетнего возраста.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3. Участие в опросе граждан является свободным и добровольным. В ходе опроса никто не может быть принужден к выражению своего мнения и убеждений или отказу от них.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Граждане участвуют в опросе на равных основаниях. Каждый участник опроса обладает одним голосом и участвует в опросе непосредственно. 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4. Опрос проводится по инициативе: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1) Комитет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 или главы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- по вопросам местного значения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области;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2) органов государственной власти Пензенской области - для учета мнения граждан при принятии решений об изменении целевого назначения земель </w:t>
      </w:r>
      <w:r w:rsidRPr="000D473F">
        <w:rPr>
          <w:rFonts w:ascii="Times New Roman" w:hAnsi="Times New Roman" w:cs="Times New Roman"/>
          <w:sz w:val="28"/>
          <w:szCs w:val="28"/>
        </w:rPr>
        <w:t>Матчерского</w:t>
      </w:r>
      <w:r w:rsidRPr="000D47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 </w:t>
      </w:r>
      <w:r w:rsidRPr="000D473F">
        <w:rPr>
          <w:rFonts w:ascii="Times New Roman" w:hAnsi="Times New Roman" w:cs="Times New Roman"/>
          <w:sz w:val="28"/>
          <w:szCs w:val="28"/>
        </w:rPr>
        <w:lastRenderedPageBreak/>
        <w:t>для объектов регионального и межрегионального значения.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3) жителей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Инициатива о назначении опроса оформляется в письменном виде и должна содержать формулировку вопроса (вопросов), предлагаемого (предлагаемых) при проведении опроса.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Инициатива о назначении опроса рассматривается Комитетом местного самоуправления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в порядке, установленном регламентом Комитета местного самоуправления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В случае, если формулировка вопроса (вопросов) не соответствует требованиям настоящего Порядка, Комитет местного самоуправления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 в течение 7 дней со дня рассмотрения инициативы о назначении опроса информирует в письменном виде инициатора опроса об отклонении инициативы о назначении опроса.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4.1. Для проведения опроса граждан может использоваться официальный сайт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и (или) официальный сайт администрации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по адресу: </w:t>
      </w:r>
      <w:hyperlink r:id="rId5" w:history="1">
        <w:r w:rsidR="000D473F" w:rsidRPr="000D473F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</w:t>
        </w:r>
        <w:r w:rsidR="000D473F" w:rsidRPr="000D473F">
          <w:rPr>
            <w:rFonts w:ascii="Times New Roman" w:eastAsia="Times New Roman" w:hAnsi="Times New Roman" w:cs="Times New Roman"/>
            <w:b/>
            <w:sz w:val="28"/>
            <w:szCs w:val="28"/>
            <w:u w:val="single"/>
          </w:rPr>
          <w:t>/</w:t>
        </w:r>
        <w:hyperlink r:id="rId6" w:history="1">
          <w:r w:rsidR="000D473F" w:rsidRPr="000D473F">
            <w:rPr>
              <w:rFonts w:ascii="Times New Roman" w:eastAsia="Times New Roman" w:hAnsi="Times New Roman" w:cs="Times New Roman"/>
              <w:sz w:val="28"/>
              <w:szCs w:val="28"/>
              <w:u w:val="single"/>
              <w:lang w:val="en-US"/>
            </w:rPr>
            <w:t>matche</w:t>
          </w:r>
          <w:r w:rsidR="000D473F" w:rsidRPr="000D473F"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  <w:t>rsky.zemetchino.pnzreg.ru</w:t>
          </w:r>
        </w:hyperlink>
        <w:r w:rsidR="000D473F" w:rsidRPr="000D473F">
          <w:rPr>
            <w:rFonts w:ascii="Times New Roman" w:eastAsia="Times New Roman" w:hAnsi="Times New Roman" w:cs="Times New Roman"/>
            <w:sz w:val="28"/>
            <w:szCs w:val="28"/>
          </w:rPr>
          <w:t>.</w:t>
        </w:r>
      </w:hyperlink>
      <w:r w:rsidRPr="000D473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5. Решение о назначении опроса граждан принимается Комитета местного самоуправления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не позднее чем за тридцать дней до даты начала его проведения. 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В решении о назначении опроса устанавливаются: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 xml:space="preserve">5) минимальная численность жителей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области, участвующих в опросе;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lastRenderedPageBreak/>
        <w:t>6) порядок идентификации участников опроса в случае проведения опроса граждан с использованием официального сайта;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7) состав и численность комиссии по проведению опроса.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6. Продолжительность опроса не может составлять более чем 14 дней с даты, определенной решением о назначении опроса.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 xml:space="preserve">7. Вопрос (вопросы), предлагаемый при проведении опроса, должен быть сформулирован таким образом, чтобы исключить его множественное </w:t>
      </w:r>
      <w:proofErr w:type="gramStart"/>
      <w:r w:rsidRPr="000D473F">
        <w:rPr>
          <w:rFonts w:ascii="Times New Roman" w:hAnsi="Times New Roman" w:cs="Times New Roman"/>
          <w:sz w:val="28"/>
        </w:rPr>
        <w:t>толкование</w:t>
      </w:r>
      <w:proofErr w:type="gramEnd"/>
      <w:r w:rsidRPr="000D473F">
        <w:rPr>
          <w:rFonts w:ascii="Times New Roman" w:hAnsi="Times New Roman" w:cs="Times New Roman"/>
          <w:sz w:val="28"/>
        </w:rPr>
        <w:t xml:space="preserve"> и чтобы на него можно было дать только однозначный ответ.</w:t>
      </w:r>
    </w:p>
    <w:p w:rsidR="00B12EF9" w:rsidRPr="000D473F" w:rsidRDefault="00B12EF9" w:rsidP="00B12E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На опрос могут быть вынесены вопросы, непосредственно затрагивающие интересы жителей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и отнесенные законодательством Российской Федерации и Пензенской области к вопросам местного значения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B12EF9" w:rsidRPr="000D473F" w:rsidRDefault="00B12EF9" w:rsidP="00B12EF9">
      <w:pPr>
        <w:ind w:firstLine="567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>8. При проведении опроса применяется метод анкетирования граждан. Анкетирование осуществляется путем заполнения гражданином, участвующим в опросе, формы опросного листа.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>Заполнение формы опросного листа с исправлениями не допускается. Опросный лист, содержащий исправления, аннулируется путем проставления в правом верхнем углу записи «АННУЛИРОВАНО» и подписи лица, проводившего опрос, при этом гражданину, участвующему в опросе, выдается новая форма опросного листа.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>Методика проведения опроса включает процедуру его проведения, в том числе способ (персонифицированный или обезличенный) и место (по месту жительства, по месту работы, на участках опроса, в информационно-телекоммуникационной сети «Интернет» (далее – сеть «Интернет»)) проведения опроса.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При проведении персонифицированного опроса, анкетирование осуществляется по предъявлении паспорта гражданина (заполнения паспортных данных, в случае опроса в сети «Интернет») или документа, заменяющего паспорт гражданина.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9. Форма опросного листа должна содержать: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1) номер опросного листа;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2) дату и место проведения опроса;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3) точную формулировку вопроса (вопросов) вынесенного на опрос;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4) место для отметки «за» или «против».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lastRenderedPageBreak/>
        <w:t>При проведении персонифицированного опроса, форма опросного листа также должна содержать место для указания Ф.И.О., даты рождения и подписи гражданина, участвующего в опросе.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 xml:space="preserve">10. В целях организации и проведения опроса решением Комитета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</w:rPr>
        <w:t>формируется комиссия по проведению опроса (далее - комиссия), состоящая из председателя, заместителя, секретаря комиссии и других членов.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0D473F">
        <w:rPr>
          <w:rFonts w:ascii="Times New Roman" w:hAnsi="Times New Roman" w:cs="Times New Roman"/>
          <w:sz w:val="28"/>
        </w:rPr>
        <w:t xml:space="preserve">Председатель комиссии осуществляет руководство работой комиссии, распределяет обязанности между членами комиссии, председательствует на заседаниях комиссии, подписывает протоколы заседаний комиссии, организует изготовление форм опросных листов, осуществляет контроль за соблюдением настоящего Порядка и </w:t>
      </w:r>
      <w:r w:rsidRPr="000D473F">
        <w:rPr>
          <w:rFonts w:ascii="Times New Roman" w:hAnsi="Times New Roman" w:cs="Times New Roman"/>
          <w:bCs/>
          <w:sz w:val="28"/>
        </w:rPr>
        <w:t>решения</w:t>
      </w:r>
      <w:r w:rsidRPr="000D473F">
        <w:rPr>
          <w:rFonts w:ascii="Times New Roman" w:hAnsi="Times New Roman" w:cs="Times New Roman"/>
          <w:sz w:val="28"/>
        </w:rPr>
        <w:t xml:space="preserve"> Комитета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</w:t>
      </w:r>
      <w:r w:rsidRPr="00B12EF9">
        <w:rPr>
          <w:rFonts w:ascii="Times New Roman" w:hAnsi="Times New Roman" w:cs="Times New Roman"/>
          <w:sz w:val="28"/>
          <w:szCs w:val="28"/>
        </w:rPr>
        <w:t>района Пензенской области</w:t>
      </w:r>
      <w:r w:rsidRPr="00B12EF9">
        <w:rPr>
          <w:rFonts w:ascii="Times New Roman" w:hAnsi="Times New Roman" w:cs="Times New Roman"/>
          <w:i/>
          <w:szCs w:val="28"/>
        </w:rPr>
        <w:t xml:space="preserve"> </w:t>
      </w:r>
      <w:r w:rsidRPr="00B12EF9">
        <w:rPr>
          <w:rFonts w:ascii="Times New Roman" w:hAnsi="Times New Roman" w:cs="Times New Roman"/>
          <w:sz w:val="28"/>
        </w:rPr>
        <w:t>о назначении опроса, а также осуществляет иные полномочия, предусмотренные настоящим Порядком. В случае отсутствия председателя комиссии, его полномочия осуществляет заместитель председателя комиссии.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Секретарь комиссии осуществляет информирование членов комиссии о проведении заседаний комиссии, ведение протокола заседания комиссии, обеспечивает информирование граждан о проведении опроса и о его результатах, подписывает протоколы заседаний комиссии, а также осуществляет иные полномочия, предусмотренные настоящим Порядком.</w:t>
      </w: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Члены комиссии участвуют в заседаниях комиссии, осуществляют исполнение решений, принятых комиссией, а также иные полномочия, предусмотренные настоящим Порядком.</w:t>
      </w: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</w:rPr>
        <w:t xml:space="preserve">11. </w:t>
      </w:r>
      <w:r w:rsidRPr="00B12EF9">
        <w:rPr>
          <w:rFonts w:ascii="Times New Roman" w:hAnsi="Times New Roman" w:cs="Times New Roman"/>
          <w:sz w:val="28"/>
          <w:szCs w:val="28"/>
        </w:rPr>
        <w:t>Деятельность комиссии осуществляется коллегиально. Основной формой деятельности комиссии является заседание.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Заседание комиссии считается правомочным, если на нем присутствует не менее две трети от установленного числа ее членов.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Решения комиссии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sz w:val="28"/>
        </w:rPr>
        <w:t>На заседании комиссии ведется протокол, который подписывается председателем и секретарем комиссии.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12EF9">
        <w:rPr>
          <w:rFonts w:ascii="Times New Roman" w:hAnsi="Times New Roman" w:cs="Times New Roman"/>
          <w:sz w:val="28"/>
        </w:rPr>
        <w:t>Решения</w:t>
      </w:r>
      <w:proofErr w:type="gramEnd"/>
      <w:r w:rsidRPr="00B12EF9">
        <w:rPr>
          <w:rFonts w:ascii="Times New Roman" w:hAnsi="Times New Roman" w:cs="Times New Roman"/>
          <w:sz w:val="28"/>
        </w:rPr>
        <w:t xml:space="preserve"> принятые комиссией отражаются в протоколе заседания комиссии.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>Комиссия прекращает свою работу после исполнения своих полномочий, установленных настоящим Порядком.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lastRenderedPageBreak/>
        <w:t xml:space="preserve">12. </w:t>
      </w:r>
      <w:r w:rsidRPr="00B12EF9">
        <w:rPr>
          <w:rFonts w:ascii="Times New Roman" w:hAnsi="Times New Roman" w:cs="Times New Roman"/>
          <w:sz w:val="28"/>
        </w:rPr>
        <w:t>Комиссия созывается не позднее чем на третий день после принятия решения о назначении опроса.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 xml:space="preserve">Комиссия организует осуществление настоящего Порядка и решения </w:t>
      </w:r>
      <w:r w:rsidRPr="00B12EF9">
        <w:rPr>
          <w:rFonts w:ascii="Times New Roman" w:hAnsi="Times New Roman" w:cs="Times New Roman"/>
          <w:sz w:val="28"/>
        </w:rPr>
        <w:t xml:space="preserve">Комитета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sz w:val="28"/>
        </w:rPr>
        <w:t xml:space="preserve"> о назначении опроса.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Организационное и материально-техническое обеспечение работы комиссии осуществляет администрация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13. Комиссия информирует жителей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 о проведении опроса не менее чем за десять дней до даты начала его проведения путем размещения объявления о назначении опроса с указанием даты и сроков проведения опроса, вопроса (вопросов), предлагаемого при проведении опроса, и методики проведения опроса в информационном бюллетене «</w:t>
      </w:r>
      <w:r w:rsidRPr="000D473F">
        <w:rPr>
          <w:rFonts w:ascii="Times New Roman" w:hAnsi="Times New Roman" w:cs="Times New Roman"/>
          <w:sz w:val="28"/>
          <w:szCs w:val="28"/>
        </w:rPr>
        <w:t>МАТЧЕРСКИЕ ВЕСТИ</w:t>
      </w:r>
      <w:r w:rsidRPr="000D473F">
        <w:rPr>
          <w:rFonts w:ascii="Times New Roman" w:hAnsi="Times New Roman" w:cs="Times New Roman"/>
          <w:sz w:val="28"/>
          <w:szCs w:val="28"/>
        </w:rPr>
        <w:t>» и на официальном сайте.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0D473F">
        <w:rPr>
          <w:rFonts w:ascii="Times New Roman" w:hAnsi="Times New Roman" w:cs="Times New Roman"/>
          <w:bCs/>
          <w:sz w:val="28"/>
        </w:rPr>
        <w:t xml:space="preserve">14. Результатом опроса является выявленное положительное </w:t>
      </w:r>
      <w:r w:rsidRPr="00B12EF9">
        <w:rPr>
          <w:rFonts w:ascii="Times New Roman" w:hAnsi="Times New Roman" w:cs="Times New Roman"/>
          <w:bCs/>
          <w:sz w:val="28"/>
        </w:rPr>
        <w:t>или отрицательное мнение граждан по вопросу (вопросам), предлагаемому при проведении опроса.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>15. Выявленное мнение граждан по вопросу, вынесенному на опрос, устанавливается комиссией в протоколе о результатах опроса путем подсчета общего числа положительных («За») и общего числа отрицательных («Против») отметок в опросных листах граждан, принявших участие в опросе по вопросу (вопросам), предлагаемому (предлагаемых) при проведении опроса, и сравнения этих чисел с общим числом граждан, принявшим участие в опросе по вопросу (вопросам), предлагаемому (предлагаемых) при проведении опроса.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>Мнение гражданина по вопросу не учитывается, если по вопросу не поставлена ни одна положительная («За») или отрицательная («Против») отметка или поставлена одновременно и положительная («За») и отрицательная («Против») отметка.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>16. Выявленное мнение граждан считается положительным, если общее число положительных («За») отметок в опросных листах граждан, принявших участие в опросе, больше половины от общего числа граждан, принявших участие в опросе.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t>17. Выявленное мнение граждан считается отрицательным, если общее число отрицательных («Против») отметок в опросных листах граждан, принявших участие в опросе, больше половины от общего числа граждан, принявших участие в опросе.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12EF9">
        <w:rPr>
          <w:rFonts w:ascii="Times New Roman" w:hAnsi="Times New Roman" w:cs="Times New Roman"/>
          <w:bCs/>
          <w:sz w:val="28"/>
        </w:rPr>
        <w:lastRenderedPageBreak/>
        <w:t xml:space="preserve">18. Опрос считается не состоявшимся, если общее число граждан, принявших участие в опросе, меньше минимальной численности граждан муниципального образования, участвующих в опросе, установленной в нормативном правовом акте </w:t>
      </w:r>
      <w:r w:rsidRPr="00B12EF9">
        <w:rPr>
          <w:rFonts w:ascii="Times New Roman" w:hAnsi="Times New Roman" w:cs="Times New Roman"/>
          <w:sz w:val="28"/>
        </w:rPr>
        <w:t xml:space="preserve">Комитета местного </w:t>
      </w:r>
      <w:r w:rsidRPr="000D473F">
        <w:rPr>
          <w:rFonts w:ascii="Times New Roman" w:hAnsi="Times New Roman" w:cs="Times New Roman"/>
          <w:sz w:val="28"/>
        </w:rPr>
        <w:t xml:space="preserve">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D473F">
        <w:rPr>
          <w:rFonts w:ascii="Times New Roman" w:hAnsi="Times New Roman" w:cs="Times New Roman"/>
          <w:bCs/>
          <w:i/>
        </w:rPr>
        <w:t xml:space="preserve"> </w:t>
      </w:r>
      <w:r w:rsidRPr="000D473F">
        <w:rPr>
          <w:rFonts w:ascii="Times New Roman" w:hAnsi="Times New Roman" w:cs="Times New Roman"/>
          <w:bCs/>
          <w:sz w:val="28"/>
          <w:szCs w:val="28"/>
        </w:rPr>
        <w:t xml:space="preserve">Пензенской области </w:t>
      </w:r>
      <w:r w:rsidRPr="000D473F">
        <w:rPr>
          <w:rFonts w:ascii="Times New Roman" w:hAnsi="Times New Roman" w:cs="Times New Roman"/>
          <w:bCs/>
          <w:sz w:val="28"/>
        </w:rPr>
        <w:t>о назначении опроса граждан.</w:t>
      </w:r>
    </w:p>
    <w:p w:rsidR="00B12EF9" w:rsidRPr="000D473F" w:rsidRDefault="00B12EF9" w:rsidP="00B12EF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sz w:val="28"/>
        </w:rPr>
      </w:pPr>
      <w:r w:rsidRPr="000D473F">
        <w:rPr>
          <w:rFonts w:ascii="Times New Roman" w:hAnsi="Times New Roman" w:cs="Times New Roman"/>
          <w:bCs/>
          <w:sz w:val="28"/>
          <w:szCs w:val="24"/>
        </w:rPr>
        <w:t xml:space="preserve">19. </w:t>
      </w:r>
      <w:r w:rsidRPr="000D473F">
        <w:rPr>
          <w:rFonts w:ascii="Times New Roman" w:hAnsi="Times New Roman" w:cs="Times New Roman"/>
          <w:bCs/>
          <w:sz w:val="28"/>
        </w:rPr>
        <w:t xml:space="preserve">В течение 7 дней после дня окончания опроса комиссия направляет результаты проведения опроса инициатору опроса и </w:t>
      </w:r>
      <w:r w:rsidRPr="000D473F">
        <w:rPr>
          <w:rFonts w:ascii="Times New Roman" w:hAnsi="Times New Roman" w:cs="Times New Roman"/>
          <w:bCs/>
          <w:sz w:val="28"/>
          <w:szCs w:val="24"/>
        </w:rPr>
        <w:t>в</w:t>
      </w:r>
      <w:r w:rsidRPr="000D473F">
        <w:rPr>
          <w:rFonts w:ascii="Times New Roman" w:hAnsi="Times New Roman" w:cs="Times New Roman"/>
          <w:sz w:val="28"/>
        </w:rPr>
        <w:t xml:space="preserve"> Комитет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bCs/>
          <w:sz w:val="28"/>
        </w:rPr>
        <w:t>.</w:t>
      </w:r>
    </w:p>
    <w:p w:rsidR="00B12EF9" w:rsidRPr="000D473F" w:rsidRDefault="00B12EF9" w:rsidP="00B12EF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D473F">
        <w:rPr>
          <w:rFonts w:ascii="Times New Roman" w:hAnsi="Times New Roman" w:cs="Times New Roman"/>
          <w:sz w:val="28"/>
          <w:szCs w:val="24"/>
        </w:rPr>
        <w:t xml:space="preserve">20. Орган местного самоуправления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473F">
        <w:rPr>
          <w:rFonts w:ascii="Times New Roman" w:hAnsi="Times New Roman" w:cs="Times New Roman"/>
          <w:sz w:val="28"/>
          <w:szCs w:val="24"/>
        </w:rPr>
        <w:t>рассматривает результаты опро</w:t>
      </w:r>
      <w:r w:rsidR="000D473F" w:rsidRPr="000D473F">
        <w:rPr>
          <w:rFonts w:ascii="Times New Roman" w:hAnsi="Times New Roman" w:cs="Times New Roman"/>
          <w:sz w:val="28"/>
          <w:szCs w:val="24"/>
        </w:rPr>
        <w:t>са при принятии соответствующих</w:t>
      </w:r>
      <w:r w:rsidRPr="000D473F">
        <w:rPr>
          <w:rFonts w:ascii="Times New Roman" w:hAnsi="Times New Roman" w:cs="Times New Roman"/>
          <w:sz w:val="28"/>
          <w:szCs w:val="24"/>
        </w:rPr>
        <w:t xml:space="preserve"> решений (в том числе в форме правовых актов).</w:t>
      </w:r>
    </w:p>
    <w:p w:rsidR="00B12EF9" w:rsidRPr="00B12EF9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Результаты опроса носят рекомендательный характер.</w:t>
      </w:r>
    </w:p>
    <w:p w:rsidR="00B12EF9" w:rsidRPr="00B12EF9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орган местного самоуправления принимает решение (правовой акт) только с учетом результатов опроса жителей.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F9">
        <w:rPr>
          <w:rFonts w:ascii="Times New Roman" w:hAnsi="Times New Roman" w:cs="Times New Roman"/>
          <w:sz w:val="28"/>
          <w:szCs w:val="28"/>
        </w:rPr>
        <w:t>В случае, если принятое органом местного самоуправления</w:t>
      </w:r>
      <w:r w:rsidRPr="00B1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 xml:space="preserve">решение (правовой акт) не соответствует выявленному на опросе мнению граждан, то указанный орган местного самоуправления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 в течение 7 дней после принятия такого решения опубликовывает обоснованное разъяснение о причинах принятия этого решения (правого акта) в информационном бюллетене «</w:t>
      </w:r>
      <w:r w:rsidRPr="000D473F">
        <w:rPr>
          <w:rFonts w:ascii="Times New Roman" w:hAnsi="Times New Roman" w:cs="Times New Roman"/>
          <w:sz w:val="28"/>
          <w:szCs w:val="28"/>
        </w:rPr>
        <w:t>МАТЧЕРСКИЕ ВЕСТИ</w:t>
      </w:r>
      <w:r w:rsidRPr="000D473F">
        <w:rPr>
          <w:rFonts w:ascii="Times New Roman" w:hAnsi="Times New Roman" w:cs="Times New Roman"/>
          <w:sz w:val="28"/>
          <w:szCs w:val="28"/>
        </w:rPr>
        <w:t>» и на официальном сайте.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21. Комиссия информирует жителей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Pr="000D47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73F">
        <w:rPr>
          <w:rFonts w:ascii="Times New Roman" w:hAnsi="Times New Roman" w:cs="Times New Roman"/>
          <w:sz w:val="28"/>
          <w:szCs w:val="28"/>
        </w:rPr>
        <w:t>о результатах опроса в течение месяца со дня окончания опроса в информационном бюллетене «</w:t>
      </w:r>
      <w:r w:rsidRPr="000D473F">
        <w:rPr>
          <w:rFonts w:ascii="Times New Roman" w:hAnsi="Times New Roman" w:cs="Times New Roman"/>
          <w:sz w:val="28"/>
          <w:szCs w:val="28"/>
        </w:rPr>
        <w:t>МАТЧЕРСКИЕ ВЕСТИ</w:t>
      </w:r>
      <w:r w:rsidRPr="000D473F">
        <w:rPr>
          <w:rFonts w:ascii="Times New Roman" w:hAnsi="Times New Roman" w:cs="Times New Roman"/>
          <w:sz w:val="28"/>
          <w:szCs w:val="28"/>
        </w:rPr>
        <w:t>» и на официальном сайте.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22. Финансирование мероприятий, связанных с подготовкой и проведением опроса, осуществляется:</w:t>
      </w:r>
    </w:p>
    <w:p w:rsidR="00B12EF9" w:rsidRPr="000D473F" w:rsidRDefault="00B12EF9" w:rsidP="00B12E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 xml:space="preserve">1) за счет средств бюджета 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</w:t>
      </w:r>
      <w:r w:rsidRPr="00B12EF9">
        <w:rPr>
          <w:rFonts w:ascii="Times New Roman" w:hAnsi="Times New Roman" w:cs="Times New Roman"/>
          <w:sz w:val="28"/>
          <w:szCs w:val="28"/>
        </w:rPr>
        <w:t>района Пензенской области</w:t>
      </w:r>
      <w:r w:rsidRPr="00B12EF9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B12EF9">
        <w:rPr>
          <w:rFonts w:ascii="Times New Roman" w:hAnsi="Times New Roman" w:cs="Times New Roman"/>
          <w:sz w:val="28"/>
          <w:szCs w:val="28"/>
        </w:rPr>
        <w:t xml:space="preserve"> при проведении опроса по инициативе органов местного самоуправления или жителей </w:t>
      </w:r>
      <w:r w:rsidRPr="000D473F">
        <w:rPr>
          <w:rFonts w:ascii="Times New Roman" w:hAnsi="Times New Roman" w:cs="Times New Roman"/>
          <w:sz w:val="28"/>
          <w:szCs w:val="28"/>
        </w:rPr>
        <w:t xml:space="preserve">Матчерского сельсовета </w:t>
      </w:r>
      <w:proofErr w:type="spellStart"/>
      <w:r w:rsidRPr="000D473F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0D473F">
        <w:rPr>
          <w:rFonts w:ascii="Times New Roman" w:hAnsi="Times New Roman" w:cs="Times New Roman"/>
          <w:sz w:val="28"/>
          <w:szCs w:val="28"/>
        </w:rPr>
        <w:t xml:space="preserve"> района Пензенской области;</w:t>
      </w:r>
    </w:p>
    <w:p w:rsidR="00B12EF9" w:rsidRPr="000D473F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73F">
        <w:rPr>
          <w:rFonts w:ascii="Times New Roman" w:hAnsi="Times New Roman" w:cs="Times New Roman"/>
          <w:sz w:val="28"/>
          <w:szCs w:val="28"/>
        </w:rPr>
        <w:t>2) за счет средств бюджета Пензенской области – при проведении опроса по инициативе органов государственной власти Пензенской области.</w:t>
      </w:r>
    </w:p>
    <w:p w:rsidR="00B12EF9" w:rsidRDefault="00B12EF9" w:rsidP="00B12EF9">
      <w:pPr>
        <w:widowControl w:val="0"/>
        <w:autoSpaceDE w:val="0"/>
        <w:autoSpaceDN w:val="0"/>
        <w:adjustRightInd w:val="0"/>
        <w:ind w:firstLine="567"/>
        <w:jc w:val="both"/>
        <w:rPr>
          <w:sz w:val="32"/>
          <w:szCs w:val="28"/>
        </w:rPr>
      </w:pPr>
    </w:p>
    <w:p w:rsidR="00B12EF9" w:rsidRDefault="00B12EF9"/>
    <w:sectPr w:rsidR="00B12EF9" w:rsidSect="00F41B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9B"/>
    <w:rsid w:val="000C4F9B"/>
    <w:rsid w:val="000D473F"/>
    <w:rsid w:val="00237356"/>
    <w:rsid w:val="00B12EF9"/>
    <w:rsid w:val="00F4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B878"/>
  <w15:chartTrackingRefBased/>
  <w15:docId w15:val="{6B070271-A644-4F33-9B1A-DCAA4622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12E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B12E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B12EF9"/>
    <w:rPr>
      <w:rFonts w:cs="Times New Roman"/>
      <w:color w:val="0000FF"/>
      <w:u w:val="single"/>
    </w:rPr>
  </w:style>
  <w:style w:type="paragraph" w:customStyle="1" w:styleId="1">
    <w:name w:val="Знак Знак Знак Знак1"/>
    <w:basedOn w:val="a"/>
    <w:rsid w:val="000D473F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tchersky.zemetchino.pnzreg.ru/" TargetMode="External"/><Relationship Id="rId5" Type="http://schemas.openxmlformats.org/officeDocument/2006/relationships/hyperlink" Target="http://_____________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2021-07-22T10:45:00Z</dcterms:created>
  <dcterms:modified xsi:type="dcterms:W3CDTF">2021-07-22T11:09:00Z</dcterms:modified>
</cp:coreProperties>
</file>